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A07D" w14:textId="39EA639B" w:rsidR="007B4F5A" w:rsidRPr="00846D75" w:rsidRDefault="00846D75" w:rsidP="00846D75">
      <w:pPr>
        <w:jc w:val="center"/>
        <w:rPr>
          <w:rFonts w:eastAsia="Times New Roman" w:cs="Times New Roman"/>
          <w:b/>
          <w:color w:val="ED7D31" w:themeColor="accent2"/>
          <w:sz w:val="48"/>
          <w:szCs w:val="48"/>
          <w:u w:val="single"/>
          <w:lang w:eastAsia="en-GB"/>
        </w:rPr>
      </w:pPr>
      <w:bookmarkStart w:id="0" w:name="_GoBack"/>
      <w:bookmarkEnd w:id="0"/>
      <w:r>
        <w:rPr>
          <w:noProof/>
          <w:lang w:val="en-US"/>
        </w:rPr>
        <w:drawing>
          <wp:anchor distT="0" distB="0" distL="114300" distR="114300" simplePos="0" relativeHeight="251658240" behindDoc="1" locked="0" layoutInCell="1" allowOverlap="1" wp14:anchorId="08954079" wp14:editId="47771151">
            <wp:simplePos x="0" y="0"/>
            <wp:positionH relativeFrom="column">
              <wp:posOffset>-790575</wp:posOffset>
            </wp:positionH>
            <wp:positionV relativeFrom="paragraph">
              <wp:posOffset>-819150</wp:posOffset>
            </wp:positionV>
            <wp:extent cx="1154880" cy="942975"/>
            <wp:effectExtent l="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880" cy="942975"/>
                    </a:xfrm>
                    <a:prstGeom prst="rect">
                      <a:avLst/>
                    </a:prstGeom>
                  </pic:spPr>
                </pic:pic>
              </a:graphicData>
            </a:graphic>
            <wp14:sizeRelH relativeFrom="page">
              <wp14:pctWidth>0</wp14:pctWidth>
            </wp14:sizeRelH>
            <wp14:sizeRelV relativeFrom="page">
              <wp14:pctHeight>0</wp14:pctHeight>
            </wp14:sizeRelV>
          </wp:anchor>
        </w:drawing>
      </w:r>
      <w:r w:rsidR="007B4F5A" w:rsidRPr="00846D75">
        <w:rPr>
          <w:rFonts w:eastAsia="Times New Roman" w:cs="Times New Roman"/>
          <w:b/>
          <w:color w:val="ED7D31" w:themeColor="accent2"/>
          <w:sz w:val="48"/>
          <w:szCs w:val="48"/>
          <w:u w:val="single"/>
          <w:lang w:eastAsia="en-GB"/>
        </w:rPr>
        <w:t>General Data Protection Regulation Policy</w:t>
      </w:r>
    </w:p>
    <w:p w14:paraId="05A7A12C" w14:textId="77777777" w:rsidR="007B4F5A" w:rsidRPr="007B4F5A" w:rsidRDefault="007B4F5A" w:rsidP="007B4F5A">
      <w:pPr>
        <w:rPr>
          <w:rFonts w:eastAsia="Times New Roman" w:cs="Times New Roman"/>
          <w:b/>
          <w:sz w:val="28"/>
          <w:szCs w:val="28"/>
          <w:lang w:eastAsia="en-GB"/>
        </w:rPr>
      </w:pPr>
    </w:p>
    <w:p w14:paraId="0ADECC96" w14:textId="77777777" w:rsidR="007B4F5A" w:rsidRPr="00373F37" w:rsidRDefault="007B4F5A" w:rsidP="007B4F5A">
      <w:pPr>
        <w:rPr>
          <w:rFonts w:eastAsia="Times New Roman" w:cstheme="minorHAnsi"/>
          <w:b/>
          <w:color w:val="ED7D31" w:themeColor="accent2"/>
          <w:sz w:val="28"/>
          <w:szCs w:val="28"/>
          <w:u w:val="single"/>
          <w:lang w:eastAsia="en-GB"/>
        </w:rPr>
      </w:pPr>
      <w:r w:rsidRPr="00373F37">
        <w:rPr>
          <w:rFonts w:eastAsia="Times New Roman" w:cstheme="minorHAnsi"/>
          <w:b/>
          <w:color w:val="ED7D31" w:themeColor="accent2"/>
          <w:sz w:val="28"/>
          <w:szCs w:val="28"/>
          <w:u w:val="single"/>
          <w:lang w:eastAsia="en-GB"/>
        </w:rPr>
        <w:t xml:space="preserve">Statement </w:t>
      </w:r>
    </w:p>
    <w:p w14:paraId="0FCA910F" w14:textId="72FC5C58" w:rsidR="007B4F5A" w:rsidRPr="00373F37" w:rsidRDefault="007B4F5A" w:rsidP="00373F37">
      <w:pPr>
        <w:rPr>
          <w:rFonts w:eastAsia="Times New Roman" w:cstheme="minorHAnsi"/>
          <w:sz w:val="22"/>
          <w:szCs w:val="22"/>
          <w:lang w:eastAsia="en-GB"/>
        </w:rPr>
      </w:pPr>
      <w:r w:rsidRPr="00373F37">
        <w:rPr>
          <w:rFonts w:eastAsia="Times New Roman" w:cstheme="minorHAnsi"/>
          <w:sz w:val="22"/>
          <w:szCs w:val="22"/>
          <w:lang w:eastAsia="en-GB"/>
        </w:rPr>
        <w:t>GDPR stands for General Data Protection Regulation and replaces the previous Data Protection directives that were in place.</w:t>
      </w:r>
      <w:r w:rsidR="00807EFF">
        <w:rPr>
          <w:rFonts w:eastAsia="Times New Roman" w:cstheme="minorHAnsi"/>
          <w:sz w:val="22"/>
          <w:szCs w:val="22"/>
          <w:lang w:eastAsia="en-GB"/>
        </w:rPr>
        <w:t xml:space="preserve">  </w:t>
      </w:r>
      <w:r w:rsidRPr="00373F37">
        <w:rPr>
          <w:rFonts w:eastAsia="Times New Roman" w:cstheme="minorHAnsi"/>
          <w:sz w:val="22"/>
          <w:szCs w:val="22"/>
          <w:lang w:eastAsia="en-GB"/>
        </w:rPr>
        <w:t xml:space="preserve">It was approved by the EU Parliament in 2016 and comes into effect on 25th May 2018. </w:t>
      </w:r>
    </w:p>
    <w:p w14:paraId="692BB654" w14:textId="77777777" w:rsidR="007B4F5A" w:rsidRPr="00373F37" w:rsidRDefault="007B4F5A" w:rsidP="00373F37">
      <w:pPr>
        <w:rPr>
          <w:rFonts w:eastAsia="Times New Roman" w:cstheme="minorHAnsi"/>
          <w:sz w:val="22"/>
          <w:szCs w:val="22"/>
          <w:lang w:eastAsia="en-GB"/>
        </w:rPr>
      </w:pPr>
    </w:p>
    <w:p w14:paraId="4CFE921A" w14:textId="6FB3F043" w:rsidR="007B4F5A" w:rsidRPr="00373F37" w:rsidRDefault="007B4F5A" w:rsidP="00373F37">
      <w:pPr>
        <w:rPr>
          <w:rFonts w:eastAsia="Times New Roman" w:cstheme="minorHAnsi"/>
          <w:sz w:val="22"/>
          <w:szCs w:val="22"/>
          <w:lang w:eastAsia="en-GB"/>
        </w:rPr>
      </w:pPr>
      <w:r w:rsidRPr="00373F37">
        <w:rPr>
          <w:rFonts w:eastAsia="Times New Roman" w:cstheme="minorHAnsi"/>
          <w:sz w:val="22"/>
          <w:szCs w:val="22"/>
          <w:lang w:eastAsia="en-GB"/>
        </w:rPr>
        <w:t xml:space="preserve">GDPR states that personal data should be ‘processed fairly &amp; lawfully’ and ‘collected for specified, explicit and legitimate purposes’ and that </w:t>
      </w:r>
      <w:r w:rsidR="00D5357D" w:rsidRPr="00373F37">
        <w:rPr>
          <w:rFonts w:eastAsia="Times New Roman" w:cstheme="minorHAnsi"/>
          <w:sz w:val="22"/>
          <w:szCs w:val="22"/>
          <w:lang w:eastAsia="en-GB"/>
        </w:rPr>
        <w:t>individual’s</w:t>
      </w:r>
      <w:r w:rsidRPr="00373F37">
        <w:rPr>
          <w:rFonts w:eastAsia="Times New Roman" w:cstheme="minorHAnsi"/>
          <w:sz w:val="22"/>
          <w:szCs w:val="22"/>
          <w:lang w:eastAsia="en-GB"/>
        </w:rPr>
        <w:t xml:space="preserve"> data is not processed without their knowledge and are only processed with their ‘explicit’ consent. GDPR covers personal data relating to individuals. </w:t>
      </w:r>
    </w:p>
    <w:p w14:paraId="5D37C443" w14:textId="77777777" w:rsidR="007B4F5A" w:rsidRPr="00373F37" w:rsidRDefault="007B4F5A" w:rsidP="00373F37">
      <w:pPr>
        <w:rPr>
          <w:rFonts w:eastAsia="Times New Roman" w:cstheme="minorHAnsi"/>
          <w:sz w:val="22"/>
          <w:szCs w:val="22"/>
          <w:lang w:eastAsia="en-GB"/>
        </w:rPr>
      </w:pPr>
    </w:p>
    <w:p w14:paraId="7445C583" w14:textId="7B7351C0" w:rsidR="007B4F5A" w:rsidRPr="00373F37" w:rsidRDefault="007B4F5A" w:rsidP="00373F37">
      <w:pPr>
        <w:rPr>
          <w:rFonts w:eastAsia="Times New Roman" w:cstheme="minorHAnsi"/>
          <w:sz w:val="22"/>
          <w:szCs w:val="22"/>
          <w:lang w:eastAsia="en-GB"/>
        </w:rPr>
      </w:pPr>
      <w:r w:rsidRPr="00373F37">
        <w:rPr>
          <w:rFonts w:eastAsia="Times New Roman" w:cstheme="minorHAnsi"/>
          <w:sz w:val="22"/>
          <w:szCs w:val="22"/>
          <w:lang w:eastAsia="en-GB"/>
        </w:rPr>
        <w:t>Kingfisher Kindergarten Limited is committed to protecting the rights and freedoms of individuals with respect to the processing of children's, parents, visitors and staff personal data.</w:t>
      </w:r>
    </w:p>
    <w:p w14:paraId="33B73471" w14:textId="77777777" w:rsidR="007B4F5A" w:rsidRPr="00373F37" w:rsidRDefault="007B4F5A" w:rsidP="00373F37">
      <w:pPr>
        <w:rPr>
          <w:rFonts w:eastAsia="Times New Roman" w:cstheme="minorHAnsi"/>
          <w:sz w:val="22"/>
          <w:szCs w:val="22"/>
          <w:lang w:eastAsia="en-GB"/>
        </w:rPr>
      </w:pPr>
    </w:p>
    <w:p w14:paraId="1663A4A7" w14:textId="77777777" w:rsidR="007B4F5A" w:rsidRPr="00373F37" w:rsidRDefault="007B4F5A" w:rsidP="00373F37">
      <w:pPr>
        <w:rPr>
          <w:rFonts w:eastAsia="Times New Roman" w:cstheme="minorHAnsi"/>
          <w:sz w:val="22"/>
          <w:szCs w:val="22"/>
          <w:lang w:eastAsia="en-GB"/>
        </w:rPr>
      </w:pPr>
      <w:r w:rsidRPr="00373F37">
        <w:rPr>
          <w:rFonts w:eastAsia="Times New Roman" w:cstheme="minorHAnsi"/>
          <w:sz w:val="22"/>
          <w:szCs w:val="22"/>
          <w:lang w:eastAsia="en-GB"/>
        </w:rPr>
        <w:t xml:space="preserve">The Data Protection Act gives individuals the right to know what information is held about them. It provides a framework to ensure that personal information is handled properly. </w:t>
      </w:r>
    </w:p>
    <w:p w14:paraId="07B046BB" w14:textId="77777777" w:rsidR="007B4F5A" w:rsidRPr="00373F37" w:rsidRDefault="007B4F5A" w:rsidP="00373F37">
      <w:pPr>
        <w:rPr>
          <w:rFonts w:eastAsia="Times New Roman" w:cstheme="minorHAnsi"/>
          <w:sz w:val="22"/>
          <w:szCs w:val="22"/>
          <w:lang w:eastAsia="en-GB"/>
        </w:rPr>
      </w:pPr>
    </w:p>
    <w:p w14:paraId="10961FEB" w14:textId="1CA7A302" w:rsidR="007B4F5A" w:rsidRPr="00373F37" w:rsidRDefault="007B4F5A" w:rsidP="00373F37">
      <w:pPr>
        <w:rPr>
          <w:rFonts w:eastAsia="Times New Roman" w:cstheme="minorHAnsi"/>
          <w:sz w:val="22"/>
          <w:szCs w:val="22"/>
          <w:lang w:eastAsia="en-GB"/>
        </w:rPr>
      </w:pPr>
      <w:r w:rsidRPr="00373F37">
        <w:rPr>
          <w:rFonts w:eastAsia="Times New Roman" w:cstheme="minorHAnsi"/>
          <w:sz w:val="22"/>
          <w:szCs w:val="22"/>
          <w:lang w:eastAsia="en-GB"/>
        </w:rPr>
        <w:t>Kingfisher Kindergarten Limited is registered with the ICO (Information Commissioners Office</w:t>
      </w:r>
      <w:r w:rsidR="00D5357D" w:rsidRPr="00373F37">
        <w:rPr>
          <w:rFonts w:eastAsia="Times New Roman" w:cstheme="minorHAnsi"/>
          <w:sz w:val="22"/>
          <w:szCs w:val="22"/>
          <w:lang w:eastAsia="en-GB"/>
        </w:rPr>
        <w:t xml:space="preserve">) </w:t>
      </w:r>
      <w:r w:rsidRPr="00373F37">
        <w:rPr>
          <w:rFonts w:eastAsia="Times New Roman" w:cstheme="minorHAnsi"/>
          <w:sz w:val="22"/>
          <w:szCs w:val="22"/>
          <w:lang w:eastAsia="en-GB"/>
        </w:rPr>
        <w:t>and has been registered since 2015. Certificates are on display on the parent’s information boards.</w:t>
      </w:r>
    </w:p>
    <w:p w14:paraId="6A5345BF" w14:textId="77777777" w:rsidR="007B4F5A" w:rsidRPr="00373F37" w:rsidRDefault="007B4F5A" w:rsidP="00373F37">
      <w:pPr>
        <w:rPr>
          <w:rFonts w:eastAsia="Times New Roman" w:cstheme="minorHAnsi"/>
          <w:sz w:val="22"/>
          <w:szCs w:val="22"/>
          <w:lang w:eastAsia="en-GB"/>
        </w:rPr>
      </w:pPr>
    </w:p>
    <w:p w14:paraId="17A7A640" w14:textId="246AD6FB" w:rsidR="007B4F5A" w:rsidRPr="00D94D5E" w:rsidRDefault="00807EFF" w:rsidP="00373F37">
      <w:pPr>
        <w:rPr>
          <w:rFonts w:eastAsia="Times New Roman" w:cstheme="minorHAnsi"/>
          <w:b/>
          <w:color w:val="ED7D31" w:themeColor="accent2"/>
          <w:sz w:val="28"/>
          <w:szCs w:val="28"/>
          <w:u w:val="single"/>
          <w:lang w:eastAsia="en-GB"/>
        </w:rPr>
      </w:pPr>
      <w:r>
        <w:rPr>
          <w:rFonts w:eastAsia="Times New Roman" w:cstheme="minorHAnsi"/>
          <w:b/>
          <w:color w:val="ED7D31" w:themeColor="accent2"/>
          <w:sz w:val="28"/>
          <w:szCs w:val="28"/>
          <w:u w:val="single"/>
          <w:lang w:eastAsia="en-GB"/>
        </w:rPr>
        <w:t>GDPR includes 8</w:t>
      </w:r>
      <w:r w:rsidR="007B4F5A" w:rsidRPr="00D94D5E">
        <w:rPr>
          <w:rFonts w:eastAsia="Times New Roman" w:cstheme="minorHAnsi"/>
          <w:b/>
          <w:color w:val="ED7D31" w:themeColor="accent2"/>
          <w:sz w:val="28"/>
          <w:szCs w:val="28"/>
          <w:u w:val="single"/>
          <w:lang w:eastAsia="en-GB"/>
        </w:rPr>
        <w:t xml:space="preserve"> rights for individuals</w:t>
      </w:r>
    </w:p>
    <w:p w14:paraId="008BC2E2" w14:textId="77777777" w:rsidR="001E16AE" w:rsidRPr="00373F37" w:rsidRDefault="001E16AE" w:rsidP="00373F37">
      <w:pPr>
        <w:rPr>
          <w:rFonts w:eastAsia="Times New Roman" w:cstheme="minorHAnsi"/>
          <w:sz w:val="22"/>
          <w:szCs w:val="22"/>
          <w:lang w:eastAsia="en-GB"/>
        </w:rPr>
      </w:pPr>
    </w:p>
    <w:p w14:paraId="15A1B461" w14:textId="645D8E02" w:rsidR="007B4F5A" w:rsidRPr="00D94D5E" w:rsidRDefault="007B4F5A" w:rsidP="005B1B44">
      <w:pPr>
        <w:pStyle w:val="ListParagraph"/>
        <w:numPr>
          <w:ilvl w:val="0"/>
          <w:numId w:val="4"/>
        </w:numPr>
        <w:rPr>
          <w:rFonts w:eastAsia="Times New Roman" w:cstheme="minorHAnsi"/>
          <w:b/>
          <w:color w:val="ED7D31" w:themeColor="accent2"/>
          <w:sz w:val="28"/>
          <w:szCs w:val="28"/>
          <w:lang w:eastAsia="en-GB"/>
        </w:rPr>
      </w:pPr>
      <w:r w:rsidRPr="00D94D5E">
        <w:rPr>
          <w:rFonts w:eastAsia="Times New Roman" w:cstheme="minorHAnsi"/>
          <w:b/>
          <w:color w:val="ED7D31" w:themeColor="accent2"/>
          <w:sz w:val="28"/>
          <w:szCs w:val="28"/>
          <w:lang w:eastAsia="en-GB"/>
        </w:rPr>
        <w:t xml:space="preserve">The right to be informed </w:t>
      </w:r>
    </w:p>
    <w:p w14:paraId="77919985" w14:textId="77777777" w:rsidR="007B4F5A" w:rsidRPr="00D94D5E"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 xml:space="preserve">Kingfisher Kindergarten Limited is a registered Childcare provider with Ofsted and as so, is required to collect and manage certain data. We need to know parent’s names, addresses, telephone numbers, email addresses, date of birth and National Insurance numbers. We need to </w:t>
      </w:r>
    </w:p>
    <w:p w14:paraId="27BB6A92" w14:textId="3D2D2E16" w:rsidR="007B4F5A" w:rsidRPr="00D94D5E" w:rsidRDefault="007B4F5A" w:rsidP="007B4F5A">
      <w:pPr>
        <w:rPr>
          <w:rFonts w:eastAsia="Times New Roman" w:cstheme="minorHAnsi"/>
          <w:sz w:val="22"/>
          <w:szCs w:val="22"/>
          <w:lang w:eastAsia="en-GB"/>
        </w:rPr>
      </w:pPr>
      <w:proofErr w:type="gramStart"/>
      <w:r w:rsidRPr="00D94D5E">
        <w:rPr>
          <w:rFonts w:eastAsia="Times New Roman" w:cstheme="minorHAnsi"/>
          <w:sz w:val="22"/>
          <w:szCs w:val="22"/>
          <w:lang w:eastAsia="en-GB"/>
        </w:rPr>
        <w:t>know</w:t>
      </w:r>
      <w:proofErr w:type="gramEnd"/>
      <w:r w:rsidRPr="00D94D5E">
        <w:rPr>
          <w:rFonts w:eastAsia="Times New Roman" w:cstheme="minorHAnsi"/>
          <w:sz w:val="22"/>
          <w:szCs w:val="22"/>
          <w:lang w:eastAsia="en-GB"/>
        </w:rPr>
        <w:t xml:space="preserve"> children’s’ full names, addresses, date of birth and Birth Certificate number. For parents claiming the free nursery entitlement we are requested to provide this data to </w:t>
      </w:r>
      <w:r w:rsidR="001E16AE" w:rsidRPr="00D94D5E">
        <w:rPr>
          <w:rFonts w:eastAsia="Times New Roman" w:cstheme="minorHAnsi"/>
          <w:sz w:val="22"/>
          <w:szCs w:val="22"/>
          <w:lang w:eastAsia="en-GB"/>
        </w:rPr>
        <w:t>Oxfordshire</w:t>
      </w:r>
      <w:r w:rsidRPr="00D94D5E">
        <w:rPr>
          <w:rFonts w:eastAsia="Times New Roman" w:cstheme="minorHAnsi"/>
          <w:sz w:val="22"/>
          <w:szCs w:val="22"/>
          <w:lang w:eastAsia="en-GB"/>
        </w:rPr>
        <w:t xml:space="preserve"> County Council; this information is sent to the Local Authority via a secure electronic file transfer system.</w:t>
      </w:r>
    </w:p>
    <w:p w14:paraId="5BF42234" w14:textId="77777777" w:rsidR="007B4F5A" w:rsidRPr="00D94D5E" w:rsidRDefault="007B4F5A" w:rsidP="007B4F5A">
      <w:pPr>
        <w:rPr>
          <w:rFonts w:eastAsia="Times New Roman" w:cstheme="minorHAnsi"/>
          <w:sz w:val="22"/>
          <w:szCs w:val="22"/>
          <w:lang w:eastAsia="en-GB"/>
        </w:rPr>
      </w:pPr>
    </w:p>
    <w:p w14:paraId="14D5ABD0" w14:textId="105C3FE0" w:rsidR="007B4F5A" w:rsidRPr="00D94D5E"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 xml:space="preserve">We are required to collect certain details of visitors to our pre-schools. We need to know visits names, telephone numbers, </w:t>
      </w:r>
      <w:proofErr w:type="gramStart"/>
      <w:r w:rsidRPr="00D94D5E">
        <w:rPr>
          <w:rFonts w:eastAsia="Times New Roman" w:cstheme="minorHAnsi"/>
          <w:sz w:val="22"/>
          <w:szCs w:val="22"/>
          <w:lang w:eastAsia="en-GB"/>
        </w:rPr>
        <w:t>addresses</w:t>
      </w:r>
      <w:proofErr w:type="gramEnd"/>
      <w:r w:rsidRPr="00D94D5E">
        <w:rPr>
          <w:rFonts w:eastAsia="Times New Roman" w:cstheme="minorHAnsi"/>
          <w:sz w:val="22"/>
          <w:szCs w:val="22"/>
          <w:lang w:eastAsia="en-GB"/>
        </w:rPr>
        <w:t xml:space="preserve"> and where appropriate company name. This is in respect of our Health and Safety and Safeguarding Policies. </w:t>
      </w:r>
      <w:r w:rsidR="00807EFF">
        <w:rPr>
          <w:rFonts w:eastAsia="Times New Roman" w:cstheme="minorHAnsi"/>
          <w:sz w:val="22"/>
          <w:szCs w:val="22"/>
          <w:lang w:eastAsia="en-GB"/>
        </w:rPr>
        <w:t xml:space="preserve">  </w:t>
      </w:r>
      <w:r w:rsidRPr="00D94D5E">
        <w:rPr>
          <w:rFonts w:eastAsia="Times New Roman" w:cstheme="minorHAnsi"/>
          <w:sz w:val="22"/>
          <w:szCs w:val="22"/>
          <w:lang w:eastAsia="en-GB"/>
        </w:rPr>
        <w:t xml:space="preserve">As an </w:t>
      </w:r>
      <w:r w:rsidR="001E16AE" w:rsidRPr="00D94D5E">
        <w:rPr>
          <w:rFonts w:eastAsia="Times New Roman" w:cstheme="minorHAnsi"/>
          <w:sz w:val="22"/>
          <w:szCs w:val="22"/>
          <w:lang w:eastAsia="en-GB"/>
        </w:rPr>
        <w:t>employer,</w:t>
      </w:r>
      <w:r w:rsidRPr="00D94D5E">
        <w:rPr>
          <w:rFonts w:eastAsia="Times New Roman" w:cstheme="minorHAnsi"/>
          <w:sz w:val="22"/>
          <w:szCs w:val="22"/>
          <w:lang w:eastAsia="en-GB"/>
        </w:rPr>
        <w:t xml:space="preserve"> Kingfisher Kindergarten Limited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UK CRBs for the processing of DBS checks. </w:t>
      </w:r>
    </w:p>
    <w:p w14:paraId="642D0A06" w14:textId="77777777" w:rsidR="007B4F5A" w:rsidRPr="007B4F5A" w:rsidRDefault="007B4F5A" w:rsidP="007B4F5A">
      <w:pPr>
        <w:rPr>
          <w:rFonts w:ascii="Helvetica" w:eastAsia="Times New Roman" w:hAnsi="Helvetica" w:cs="Times New Roman"/>
          <w:sz w:val="27"/>
          <w:szCs w:val="27"/>
          <w:lang w:eastAsia="en-GB"/>
        </w:rPr>
      </w:pPr>
    </w:p>
    <w:p w14:paraId="2EE6829D" w14:textId="5925C8AC" w:rsidR="007B4F5A" w:rsidRPr="00D94D5E" w:rsidRDefault="007B4F5A" w:rsidP="00D94D5E">
      <w:pPr>
        <w:pStyle w:val="ListParagraph"/>
        <w:numPr>
          <w:ilvl w:val="0"/>
          <w:numId w:val="4"/>
        </w:numPr>
        <w:rPr>
          <w:rFonts w:eastAsia="Times New Roman" w:cstheme="minorHAnsi"/>
          <w:b/>
          <w:color w:val="ED7D31" w:themeColor="accent2"/>
          <w:sz w:val="28"/>
          <w:szCs w:val="28"/>
          <w:lang w:eastAsia="en-GB"/>
        </w:rPr>
      </w:pPr>
      <w:r w:rsidRPr="00D94D5E">
        <w:rPr>
          <w:rFonts w:eastAsia="Times New Roman" w:cstheme="minorHAnsi"/>
          <w:b/>
          <w:color w:val="ED7D31" w:themeColor="accent2"/>
          <w:sz w:val="28"/>
          <w:szCs w:val="28"/>
          <w:lang w:eastAsia="en-GB"/>
        </w:rPr>
        <w:t xml:space="preserve">The right of access </w:t>
      </w:r>
    </w:p>
    <w:p w14:paraId="5C2D933B" w14:textId="6ACC7A66" w:rsidR="007B4F5A" w:rsidRPr="00D94D5E" w:rsidRDefault="001E16AE" w:rsidP="007B4F5A">
      <w:pPr>
        <w:rPr>
          <w:rFonts w:eastAsia="Times New Roman" w:cstheme="minorHAnsi"/>
          <w:sz w:val="22"/>
          <w:szCs w:val="22"/>
          <w:lang w:eastAsia="en-GB"/>
        </w:rPr>
      </w:pPr>
      <w:r w:rsidRPr="00D94D5E">
        <w:rPr>
          <w:rFonts w:eastAsia="Times New Roman" w:cstheme="minorHAnsi"/>
          <w:sz w:val="22"/>
          <w:szCs w:val="22"/>
          <w:lang w:eastAsia="en-GB"/>
        </w:rPr>
        <w:t>Kingfisher</w:t>
      </w:r>
      <w:r w:rsidR="007B4F5A" w:rsidRPr="00D94D5E">
        <w:rPr>
          <w:rFonts w:eastAsia="Times New Roman" w:cstheme="minorHAnsi"/>
          <w:sz w:val="22"/>
          <w:szCs w:val="22"/>
          <w:lang w:eastAsia="en-GB"/>
        </w:rPr>
        <w:t xml:space="preserve"> Kindergarten Ltd is a company registered in England &amp; Wales. Registration No: </w:t>
      </w:r>
      <w:proofErr w:type="gramStart"/>
      <w:r w:rsidR="00B31E17" w:rsidRPr="00D94D5E">
        <w:rPr>
          <w:rFonts w:eastAsia="Times New Roman" w:cstheme="minorHAnsi"/>
          <w:b/>
          <w:bCs/>
          <w:sz w:val="22"/>
          <w:szCs w:val="22"/>
          <w:lang w:eastAsia="en-GB"/>
        </w:rPr>
        <w:t>06559743</w:t>
      </w:r>
      <w:r w:rsidR="00B31E17" w:rsidRPr="00D94D5E">
        <w:rPr>
          <w:rFonts w:eastAsia="Times New Roman" w:cstheme="minorHAnsi"/>
          <w:sz w:val="22"/>
          <w:szCs w:val="22"/>
          <w:lang w:eastAsia="en-GB"/>
        </w:rPr>
        <w:t xml:space="preserve">  </w:t>
      </w:r>
      <w:r w:rsidR="007B4F5A" w:rsidRPr="00D94D5E">
        <w:rPr>
          <w:rFonts w:eastAsia="Times New Roman" w:cstheme="minorHAnsi"/>
          <w:sz w:val="22"/>
          <w:szCs w:val="22"/>
          <w:lang w:eastAsia="en-GB"/>
        </w:rPr>
        <w:t>Registered</w:t>
      </w:r>
      <w:proofErr w:type="gramEnd"/>
      <w:r w:rsidR="007B4F5A" w:rsidRPr="00D94D5E">
        <w:rPr>
          <w:rFonts w:eastAsia="Times New Roman" w:cstheme="minorHAnsi"/>
          <w:sz w:val="22"/>
          <w:szCs w:val="22"/>
          <w:lang w:eastAsia="en-GB"/>
        </w:rPr>
        <w:t xml:space="preserve"> Office: </w:t>
      </w:r>
      <w:r w:rsidR="0040032C">
        <w:rPr>
          <w:rFonts w:eastAsia="Times New Roman" w:cstheme="minorHAnsi"/>
          <w:sz w:val="22"/>
          <w:szCs w:val="22"/>
          <w:lang w:eastAsia="en-GB"/>
        </w:rPr>
        <w:t>15 Grove Cottages, Emmer Green, Reading, RG4 8RB</w:t>
      </w:r>
    </w:p>
    <w:p w14:paraId="5B76223D" w14:textId="3304F48D" w:rsidR="007B4F5A" w:rsidRPr="00D94D5E"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Kingfisher Kindergarten</w:t>
      </w:r>
      <w:r w:rsidR="0040032C">
        <w:rPr>
          <w:rFonts w:eastAsia="Times New Roman" w:cstheme="minorHAnsi"/>
          <w:sz w:val="22"/>
          <w:szCs w:val="22"/>
          <w:lang w:eastAsia="en-GB"/>
        </w:rPr>
        <w:t xml:space="preserve"> Ltd</w:t>
      </w:r>
      <w:r w:rsidRPr="00D94D5E">
        <w:rPr>
          <w:rFonts w:eastAsia="Times New Roman" w:cstheme="minorHAnsi"/>
          <w:sz w:val="22"/>
          <w:szCs w:val="22"/>
          <w:lang w:eastAsia="en-GB"/>
        </w:rPr>
        <w:t xml:space="preserve">, </w:t>
      </w:r>
      <w:r w:rsidR="0040032C">
        <w:rPr>
          <w:rFonts w:eastAsia="Times New Roman" w:cstheme="minorHAnsi"/>
          <w:sz w:val="22"/>
          <w:szCs w:val="22"/>
          <w:lang w:eastAsia="en-GB"/>
        </w:rPr>
        <w:t xml:space="preserve">Maiden </w:t>
      </w:r>
      <w:proofErr w:type="spellStart"/>
      <w:r w:rsidR="0040032C">
        <w:rPr>
          <w:rFonts w:eastAsia="Times New Roman" w:cstheme="minorHAnsi"/>
          <w:sz w:val="22"/>
          <w:szCs w:val="22"/>
          <w:lang w:eastAsia="en-GB"/>
        </w:rPr>
        <w:t>Erlegh</w:t>
      </w:r>
      <w:proofErr w:type="spellEnd"/>
      <w:r w:rsidRPr="00D94D5E">
        <w:rPr>
          <w:rFonts w:eastAsia="Times New Roman" w:cstheme="minorHAnsi"/>
          <w:sz w:val="22"/>
          <w:szCs w:val="22"/>
          <w:lang w:eastAsia="en-GB"/>
        </w:rPr>
        <w:t xml:space="preserve"> </w:t>
      </w:r>
      <w:r w:rsidR="001E16AE" w:rsidRPr="00D94D5E">
        <w:rPr>
          <w:rFonts w:eastAsia="Times New Roman" w:cstheme="minorHAnsi"/>
          <w:sz w:val="22"/>
          <w:szCs w:val="22"/>
          <w:lang w:eastAsia="en-GB"/>
        </w:rPr>
        <w:t xml:space="preserve">Chiltern Edge School, </w:t>
      </w:r>
      <w:proofErr w:type="spellStart"/>
      <w:r w:rsidR="001E16AE" w:rsidRPr="00D94D5E">
        <w:rPr>
          <w:rFonts w:eastAsia="Times New Roman" w:cstheme="minorHAnsi"/>
          <w:sz w:val="22"/>
          <w:szCs w:val="22"/>
          <w:lang w:eastAsia="en-GB"/>
        </w:rPr>
        <w:t>R</w:t>
      </w:r>
      <w:r w:rsidRPr="00D94D5E">
        <w:rPr>
          <w:rFonts w:eastAsia="Times New Roman" w:cstheme="minorHAnsi"/>
          <w:sz w:val="22"/>
          <w:szCs w:val="22"/>
          <w:lang w:eastAsia="en-GB"/>
        </w:rPr>
        <w:t>eades</w:t>
      </w:r>
      <w:proofErr w:type="spellEnd"/>
      <w:r w:rsidRPr="00D94D5E">
        <w:rPr>
          <w:rFonts w:eastAsia="Times New Roman" w:cstheme="minorHAnsi"/>
          <w:sz w:val="22"/>
          <w:szCs w:val="22"/>
          <w:lang w:eastAsia="en-GB"/>
        </w:rPr>
        <w:t xml:space="preserve"> Lane, </w:t>
      </w:r>
      <w:proofErr w:type="spellStart"/>
      <w:r w:rsidRPr="00D94D5E">
        <w:rPr>
          <w:rFonts w:eastAsia="Times New Roman" w:cstheme="minorHAnsi"/>
          <w:sz w:val="22"/>
          <w:szCs w:val="22"/>
          <w:lang w:eastAsia="en-GB"/>
        </w:rPr>
        <w:t>Sonning</w:t>
      </w:r>
      <w:proofErr w:type="spellEnd"/>
      <w:r w:rsidRPr="00D94D5E">
        <w:rPr>
          <w:rFonts w:eastAsia="Times New Roman" w:cstheme="minorHAnsi"/>
          <w:sz w:val="22"/>
          <w:szCs w:val="22"/>
          <w:lang w:eastAsia="en-GB"/>
        </w:rPr>
        <w:t xml:space="preserve"> Common, Reading RG4 9LN </w:t>
      </w:r>
    </w:p>
    <w:p w14:paraId="5E0C55E6" w14:textId="6E0CE917" w:rsidR="007B4F5A" w:rsidRPr="00D94D5E"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 xml:space="preserve">Telephone </w:t>
      </w:r>
      <w:r w:rsidR="0040032C">
        <w:rPr>
          <w:rFonts w:eastAsia="Times New Roman" w:cstheme="minorHAnsi"/>
          <w:sz w:val="22"/>
          <w:szCs w:val="22"/>
          <w:lang w:eastAsia="en-GB"/>
        </w:rPr>
        <w:t>07894966562</w:t>
      </w:r>
    </w:p>
    <w:p w14:paraId="1A484D4C" w14:textId="04AD92C9" w:rsidR="007B4F5A" w:rsidRPr="00D94D5E" w:rsidRDefault="007B4F5A" w:rsidP="007B4F5A">
      <w:pPr>
        <w:rPr>
          <w:rFonts w:eastAsia="Times New Roman" w:cstheme="minorHAnsi"/>
          <w:sz w:val="22"/>
          <w:szCs w:val="22"/>
          <w:lang w:eastAsia="en-GB"/>
        </w:rPr>
      </w:pPr>
    </w:p>
    <w:p w14:paraId="62CA0FEF" w14:textId="5E32F56D" w:rsidR="007B4F5A" w:rsidRPr="00D94D5E"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 xml:space="preserve">At any point an individual can make a request relating to their data and Kingfisher Kindergarten Limited will need to provide a response (within 1 month). </w:t>
      </w:r>
    </w:p>
    <w:p w14:paraId="6CA6AD17" w14:textId="20B0BF6F" w:rsidR="00D5357D" w:rsidRPr="00D94D5E" w:rsidRDefault="00D5357D" w:rsidP="007B4F5A">
      <w:pPr>
        <w:rPr>
          <w:rFonts w:eastAsia="Times New Roman" w:cstheme="minorHAnsi"/>
          <w:sz w:val="22"/>
          <w:szCs w:val="22"/>
          <w:lang w:eastAsia="en-GB"/>
        </w:rPr>
      </w:pPr>
    </w:p>
    <w:p w14:paraId="632069E4" w14:textId="77777777" w:rsidR="00807EFF" w:rsidRDefault="00807EFF" w:rsidP="007B4F5A">
      <w:pPr>
        <w:rPr>
          <w:rFonts w:eastAsia="Times New Roman" w:cstheme="minorHAnsi"/>
          <w:sz w:val="22"/>
          <w:szCs w:val="22"/>
          <w:lang w:eastAsia="en-GB"/>
        </w:rPr>
      </w:pPr>
    </w:p>
    <w:p w14:paraId="6D8B3A00" w14:textId="3B889FA2" w:rsidR="00807EFF" w:rsidRDefault="00807EFF" w:rsidP="007B4F5A">
      <w:pPr>
        <w:rPr>
          <w:rFonts w:eastAsia="Times New Roman" w:cstheme="minorHAnsi"/>
          <w:sz w:val="22"/>
          <w:szCs w:val="22"/>
          <w:lang w:eastAsia="en-GB"/>
        </w:rPr>
      </w:pPr>
      <w:r>
        <w:rPr>
          <w:noProof/>
          <w:lang w:val="en-US"/>
        </w:rPr>
        <w:lastRenderedPageBreak/>
        <w:drawing>
          <wp:anchor distT="0" distB="0" distL="114300" distR="114300" simplePos="0" relativeHeight="251660288" behindDoc="1" locked="0" layoutInCell="1" allowOverlap="1" wp14:anchorId="37A58649" wp14:editId="0360DAB4">
            <wp:simplePos x="0" y="0"/>
            <wp:positionH relativeFrom="column">
              <wp:posOffset>-857250</wp:posOffset>
            </wp:positionH>
            <wp:positionV relativeFrom="paragraph">
              <wp:posOffset>-836930</wp:posOffset>
            </wp:positionV>
            <wp:extent cx="1154430" cy="942975"/>
            <wp:effectExtent l="0" t="0" r="762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942975"/>
                    </a:xfrm>
                    <a:prstGeom prst="rect">
                      <a:avLst/>
                    </a:prstGeom>
                  </pic:spPr>
                </pic:pic>
              </a:graphicData>
            </a:graphic>
            <wp14:sizeRelH relativeFrom="page">
              <wp14:pctWidth>0</wp14:pctWidth>
            </wp14:sizeRelH>
            <wp14:sizeRelV relativeFrom="page">
              <wp14:pctHeight>0</wp14:pctHeight>
            </wp14:sizeRelV>
          </wp:anchor>
        </w:drawing>
      </w:r>
    </w:p>
    <w:p w14:paraId="7CD22DEB" w14:textId="72A83F13" w:rsidR="007B4F5A" w:rsidRDefault="007B4F5A" w:rsidP="007B4F5A">
      <w:pPr>
        <w:rPr>
          <w:rFonts w:eastAsia="Times New Roman" w:cstheme="minorHAnsi"/>
          <w:sz w:val="22"/>
          <w:szCs w:val="22"/>
          <w:lang w:eastAsia="en-GB"/>
        </w:rPr>
      </w:pPr>
      <w:r w:rsidRPr="00D94D5E">
        <w:rPr>
          <w:rFonts w:eastAsia="Times New Roman" w:cstheme="minorHAnsi"/>
          <w:sz w:val="22"/>
          <w:szCs w:val="22"/>
          <w:lang w:eastAsia="en-GB"/>
        </w:rPr>
        <w:t>Kingfisher Kindergarten Limited</w:t>
      </w:r>
      <w:r w:rsidR="001E16AE" w:rsidRPr="00D94D5E">
        <w:rPr>
          <w:rFonts w:eastAsia="Times New Roman" w:cstheme="minorHAnsi"/>
          <w:sz w:val="22"/>
          <w:szCs w:val="22"/>
          <w:lang w:eastAsia="en-GB"/>
        </w:rPr>
        <w:t xml:space="preserve"> </w:t>
      </w:r>
      <w:r w:rsidRPr="00D94D5E">
        <w:rPr>
          <w:rFonts w:eastAsia="Times New Roman" w:cstheme="minorHAnsi"/>
          <w:sz w:val="22"/>
          <w:szCs w:val="22"/>
          <w:lang w:eastAsia="en-GB"/>
        </w:rPr>
        <w:t xml:space="preserve">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14:paraId="31C62118" w14:textId="77777777" w:rsidR="00807EFF" w:rsidRDefault="00807EFF" w:rsidP="007B4F5A">
      <w:pPr>
        <w:rPr>
          <w:rFonts w:eastAsia="Times New Roman" w:cstheme="minorHAnsi"/>
          <w:sz w:val="22"/>
          <w:szCs w:val="22"/>
          <w:lang w:eastAsia="en-GB"/>
        </w:rPr>
      </w:pPr>
    </w:p>
    <w:p w14:paraId="569DEE72" w14:textId="106D0709" w:rsidR="00807EFF" w:rsidRPr="00807EFF" w:rsidRDefault="00807EFF"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T</w:t>
      </w:r>
      <w:r>
        <w:rPr>
          <w:rFonts w:eastAsia="Times New Roman" w:cstheme="minorHAnsi"/>
          <w:b/>
          <w:color w:val="ED7D31" w:themeColor="accent2"/>
          <w:sz w:val="28"/>
          <w:szCs w:val="28"/>
          <w:lang w:eastAsia="en-GB"/>
        </w:rPr>
        <w:t>he right to rectification</w:t>
      </w:r>
    </w:p>
    <w:p w14:paraId="18F05B41" w14:textId="14B4701D" w:rsidR="00807EFF" w:rsidRPr="00807EFF" w:rsidRDefault="00807EFF" w:rsidP="007B4F5A">
      <w:pPr>
        <w:rPr>
          <w:rFonts w:eastAsia="Times New Roman" w:cstheme="minorHAnsi"/>
          <w:sz w:val="22"/>
          <w:szCs w:val="22"/>
          <w:lang w:eastAsia="en-GB"/>
        </w:rPr>
      </w:pPr>
      <w:r w:rsidRPr="00807EFF">
        <w:rPr>
          <w:rFonts w:cstheme="minorHAnsi"/>
          <w:sz w:val="22"/>
          <w:szCs w:val="22"/>
        </w:rPr>
        <w:t>Individuals are entitled to have their personal data rectified i</w:t>
      </w:r>
      <w:r>
        <w:rPr>
          <w:rFonts w:cstheme="minorHAnsi"/>
          <w:sz w:val="22"/>
          <w:szCs w:val="22"/>
        </w:rPr>
        <w:t>f inaccurate or incomplete and we</w:t>
      </w:r>
      <w:r w:rsidRPr="00807EFF">
        <w:rPr>
          <w:rFonts w:cstheme="minorHAnsi"/>
          <w:sz w:val="22"/>
          <w:szCs w:val="22"/>
        </w:rPr>
        <w:t xml:space="preserve"> </w:t>
      </w:r>
      <w:r>
        <w:rPr>
          <w:rFonts w:cstheme="minorHAnsi"/>
          <w:sz w:val="22"/>
          <w:szCs w:val="22"/>
        </w:rPr>
        <w:t xml:space="preserve">will </w:t>
      </w:r>
      <w:r w:rsidRPr="00807EFF">
        <w:rPr>
          <w:rFonts w:cstheme="minorHAnsi"/>
          <w:sz w:val="22"/>
          <w:szCs w:val="22"/>
        </w:rPr>
        <w:t xml:space="preserve">respond to a rectification request within one month if not deemed complex. </w:t>
      </w:r>
      <w:r>
        <w:rPr>
          <w:rFonts w:cstheme="minorHAnsi"/>
          <w:sz w:val="22"/>
          <w:szCs w:val="22"/>
        </w:rPr>
        <w:t>We will also</w:t>
      </w:r>
      <w:r w:rsidRPr="00807EFF">
        <w:rPr>
          <w:rFonts w:cstheme="minorHAnsi"/>
          <w:sz w:val="22"/>
          <w:szCs w:val="22"/>
        </w:rPr>
        <w:t xml:space="preserve"> inform related third parties where possible if the personal data is disclosed to them also.</w:t>
      </w:r>
    </w:p>
    <w:p w14:paraId="2638985E" w14:textId="77777777" w:rsidR="007B4F5A" w:rsidRPr="00D94D5E" w:rsidRDefault="007B4F5A" w:rsidP="007B4F5A">
      <w:pPr>
        <w:rPr>
          <w:rFonts w:eastAsia="Times New Roman" w:cstheme="minorHAnsi"/>
          <w:sz w:val="22"/>
          <w:szCs w:val="22"/>
          <w:lang w:eastAsia="en-GB"/>
        </w:rPr>
      </w:pPr>
    </w:p>
    <w:p w14:paraId="643A1BB3" w14:textId="0AF55801" w:rsidR="007B4F5A" w:rsidRPr="00807EFF" w:rsidRDefault="0040032C"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T</w:t>
      </w:r>
      <w:r w:rsidR="007B4F5A" w:rsidRPr="00807EFF">
        <w:rPr>
          <w:rFonts w:eastAsia="Times New Roman" w:cstheme="minorHAnsi"/>
          <w:b/>
          <w:color w:val="ED7D31" w:themeColor="accent2"/>
          <w:sz w:val="28"/>
          <w:szCs w:val="28"/>
          <w:lang w:eastAsia="en-GB"/>
        </w:rPr>
        <w:t xml:space="preserve">he right to erasure </w:t>
      </w:r>
    </w:p>
    <w:p w14:paraId="34E0AAC9" w14:textId="2AFEC65E" w:rsidR="00B31E17"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You have the right to request the deletion of your data where there is no compelling reason for its continued use. </w:t>
      </w:r>
      <w:r w:rsidR="00B31E17" w:rsidRPr="0040032C">
        <w:rPr>
          <w:rFonts w:eastAsia="Times New Roman" w:cstheme="minorHAnsi"/>
          <w:sz w:val="22"/>
          <w:szCs w:val="22"/>
          <w:lang w:eastAsia="en-GB"/>
        </w:rPr>
        <w:t>However,</w:t>
      </w:r>
      <w:r w:rsidRPr="0040032C">
        <w:rPr>
          <w:rFonts w:eastAsia="Times New Roman" w:cstheme="minorHAnsi"/>
          <w:sz w:val="22"/>
          <w:szCs w:val="22"/>
          <w:lang w:eastAsia="en-GB"/>
        </w:rPr>
        <w:t xml:space="preserve"> Kingfisher Kindergarten Limited has a legal duty to keep </w:t>
      </w:r>
      <w:r w:rsidR="00B31E17" w:rsidRPr="0040032C">
        <w:rPr>
          <w:rFonts w:eastAsia="Times New Roman" w:cstheme="minorHAnsi"/>
          <w:sz w:val="22"/>
          <w:szCs w:val="22"/>
          <w:lang w:eastAsia="en-GB"/>
        </w:rPr>
        <w:t>children’s</w:t>
      </w:r>
      <w:r w:rsidRPr="0040032C">
        <w:rPr>
          <w:rFonts w:eastAsia="Times New Roman" w:cstheme="minorHAnsi"/>
          <w:sz w:val="22"/>
          <w:szCs w:val="22"/>
          <w:lang w:eastAsia="en-GB"/>
        </w:rPr>
        <w:t xml:space="preserve"> and parents details for a reasonable time*, Kingfisher Kindergarten Limited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da</w:t>
      </w:r>
      <w:r w:rsidR="00B31E17" w:rsidRPr="0040032C">
        <w:rPr>
          <w:rFonts w:eastAsia="Times New Roman" w:cstheme="minorHAnsi"/>
          <w:sz w:val="22"/>
          <w:szCs w:val="22"/>
          <w:lang w:eastAsia="en-GB"/>
        </w:rPr>
        <w:t xml:space="preserve">ta is archived securely in a locked room at Nursery </w:t>
      </w:r>
      <w:r w:rsidRPr="0040032C">
        <w:rPr>
          <w:rFonts w:eastAsia="Times New Roman" w:cstheme="minorHAnsi"/>
          <w:sz w:val="22"/>
          <w:szCs w:val="22"/>
          <w:lang w:eastAsia="en-GB"/>
        </w:rPr>
        <w:t>and shredded after the legal retention per</w:t>
      </w:r>
      <w:r w:rsidR="0087662F" w:rsidRPr="0040032C">
        <w:rPr>
          <w:rFonts w:eastAsia="Times New Roman" w:cstheme="minorHAnsi"/>
          <w:sz w:val="22"/>
          <w:szCs w:val="22"/>
          <w:lang w:eastAsia="en-GB"/>
        </w:rPr>
        <w:t xml:space="preserve">iod. </w:t>
      </w:r>
      <w:r w:rsidRPr="0040032C">
        <w:rPr>
          <w:rFonts w:eastAsia="Times New Roman" w:cstheme="minorHAnsi"/>
          <w:sz w:val="22"/>
          <w:szCs w:val="22"/>
          <w:lang w:eastAsia="en-GB"/>
        </w:rPr>
        <w:t xml:space="preserve">A copy of this Risk Assessment can be provided upon request. </w:t>
      </w:r>
    </w:p>
    <w:p w14:paraId="50FBC6BC" w14:textId="77777777" w:rsidR="0087662F" w:rsidRPr="0040032C" w:rsidRDefault="0087662F" w:rsidP="007B4F5A">
      <w:pPr>
        <w:rPr>
          <w:rFonts w:eastAsia="Times New Roman" w:cstheme="minorHAnsi"/>
          <w:sz w:val="22"/>
          <w:szCs w:val="22"/>
          <w:lang w:eastAsia="en-GB"/>
        </w:rPr>
      </w:pPr>
    </w:p>
    <w:p w14:paraId="6603E9A5" w14:textId="3795A8DC" w:rsidR="007B4F5A" w:rsidRPr="00807EFF" w:rsidRDefault="007B4F5A"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 xml:space="preserve">The right to restrict processing </w:t>
      </w:r>
    </w:p>
    <w:p w14:paraId="3F27467E" w14:textId="77777777"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Parents, visitors and staff can object to </w:t>
      </w:r>
      <w:r w:rsidR="0087662F" w:rsidRPr="0040032C">
        <w:rPr>
          <w:rFonts w:eastAsia="Times New Roman" w:cstheme="minorHAnsi"/>
          <w:sz w:val="22"/>
          <w:szCs w:val="22"/>
          <w:lang w:eastAsia="en-GB"/>
        </w:rPr>
        <w:t xml:space="preserve">Kingfisher Kindergarten </w:t>
      </w:r>
      <w:r w:rsidRPr="0040032C">
        <w:rPr>
          <w:rFonts w:eastAsia="Times New Roman" w:cstheme="minorHAnsi"/>
          <w:sz w:val="22"/>
          <w:szCs w:val="22"/>
          <w:lang w:eastAsia="en-GB"/>
        </w:rPr>
        <w:t xml:space="preserve">Limited processing their data. This means that records can be stored but must not be used in any way, for example reports or for communications. </w:t>
      </w:r>
    </w:p>
    <w:p w14:paraId="2EBF2265" w14:textId="77777777" w:rsidR="001E16AE" w:rsidRPr="007B4F5A" w:rsidRDefault="001E16AE" w:rsidP="007B4F5A">
      <w:pPr>
        <w:rPr>
          <w:rFonts w:ascii="Helvetica" w:eastAsia="Times New Roman" w:hAnsi="Helvetica" w:cs="Times New Roman"/>
          <w:sz w:val="27"/>
          <w:szCs w:val="27"/>
          <w:lang w:eastAsia="en-GB"/>
        </w:rPr>
      </w:pPr>
    </w:p>
    <w:p w14:paraId="60C82AA9" w14:textId="56BDB3BA" w:rsidR="007B4F5A" w:rsidRPr="00807EFF" w:rsidRDefault="007B4F5A"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 xml:space="preserve">The right to data portability </w:t>
      </w:r>
    </w:p>
    <w:p w14:paraId="75975BFF" w14:textId="71CBF65A" w:rsidR="001E16AE" w:rsidRPr="0040032C" w:rsidRDefault="0040032C" w:rsidP="007B4F5A">
      <w:pPr>
        <w:rPr>
          <w:rFonts w:eastAsia="Times New Roman" w:cstheme="minorHAnsi"/>
          <w:sz w:val="22"/>
          <w:szCs w:val="22"/>
          <w:lang w:eastAsia="en-GB"/>
        </w:rPr>
      </w:pPr>
      <w:r w:rsidRPr="0040032C">
        <w:rPr>
          <w:rFonts w:eastAsia="Times New Roman" w:cstheme="minorHAnsi"/>
          <w:sz w:val="22"/>
          <w:szCs w:val="22"/>
          <w:lang w:eastAsia="en-GB"/>
        </w:rPr>
        <w:t>Kingf</w:t>
      </w:r>
      <w:r w:rsidR="0087662F" w:rsidRPr="0040032C">
        <w:rPr>
          <w:rFonts w:eastAsia="Times New Roman" w:cstheme="minorHAnsi"/>
          <w:sz w:val="22"/>
          <w:szCs w:val="22"/>
          <w:lang w:eastAsia="en-GB"/>
        </w:rPr>
        <w:t>i</w:t>
      </w:r>
      <w:r w:rsidRPr="0040032C">
        <w:rPr>
          <w:rFonts w:eastAsia="Times New Roman" w:cstheme="minorHAnsi"/>
          <w:sz w:val="22"/>
          <w:szCs w:val="22"/>
          <w:lang w:eastAsia="en-GB"/>
        </w:rPr>
        <w:t>s</w:t>
      </w:r>
      <w:r w:rsidR="0087662F" w:rsidRPr="0040032C">
        <w:rPr>
          <w:rFonts w:eastAsia="Times New Roman" w:cstheme="minorHAnsi"/>
          <w:sz w:val="22"/>
          <w:szCs w:val="22"/>
          <w:lang w:eastAsia="en-GB"/>
        </w:rPr>
        <w:t xml:space="preserve">her Kindergarten </w:t>
      </w:r>
      <w:r w:rsidR="007B4F5A" w:rsidRPr="0040032C">
        <w:rPr>
          <w:rFonts w:eastAsia="Times New Roman" w:cstheme="minorHAnsi"/>
          <w:sz w:val="22"/>
          <w:szCs w:val="22"/>
          <w:lang w:eastAsia="en-GB"/>
        </w:rPr>
        <w:t xml:space="preserve">Limited requires data to be transferred from one IT system to another; such as from </w:t>
      </w:r>
      <w:r w:rsidR="00B31E17" w:rsidRPr="0040032C">
        <w:rPr>
          <w:rFonts w:eastAsia="Times New Roman" w:cstheme="minorHAnsi"/>
          <w:sz w:val="22"/>
          <w:szCs w:val="22"/>
          <w:lang w:eastAsia="en-GB"/>
        </w:rPr>
        <w:t>K</w:t>
      </w:r>
      <w:r w:rsidR="0087662F" w:rsidRPr="0040032C">
        <w:rPr>
          <w:rFonts w:eastAsia="Times New Roman" w:cstheme="minorHAnsi"/>
          <w:sz w:val="22"/>
          <w:szCs w:val="22"/>
          <w:lang w:eastAsia="en-GB"/>
        </w:rPr>
        <w:t>ingfisher Kindergarten</w:t>
      </w:r>
      <w:r w:rsidR="007B4F5A" w:rsidRPr="0040032C">
        <w:rPr>
          <w:rFonts w:eastAsia="Times New Roman" w:cstheme="minorHAnsi"/>
          <w:sz w:val="22"/>
          <w:szCs w:val="22"/>
          <w:lang w:eastAsia="en-GB"/>
        </w:rPr>
        <w:t xml:space="preserve"> </w:t>
      </w:r>
      <w:proofErr w:type="gramStart"/>
      <w:r w:rsidR="007B4F5A" w:rsidRPr="0040032C">
        <w:rPr>
          <w:rFonts w:eastAsia="Times New Roman" w:cstheme="minorHAnsi"/>
          <w:sz w:val="22"/>
          <w:szCs w:val="22"/>
          <w:lang w:eastAsia="en-GB"/>
        </w:rPr>
        <w:t>Limited</w:t>
      </w:r>
      <w:proofErr w:type="gramEnd"/>
      <w:r w:rsidR="007B4F5A" w:rsidRPr="0040032C">
        <w:rPr>
          <w:rFonts w:eastAsia="Times New Roman" w:cstheme="minorHAnsi"/>
          <w:sz w:val="22"/>
          <w:szCs w:val="22"/>
          <w:lang w:eastAsia="en-GB"/>
        </w:rPr>
        <w:t xml:space="preserve"> to the Local Authority, to shared settings. These recipients use secure file transfer systems and have their own policies and procedures in place in relation to GDPR.</w:t>
      </w:r>
    </w:p>
    <w:p w14:paraId="712C1694" w14:textId="4AB147A3"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 </w:t>
      </w:r>
    </w:p>
    <w:p w14:paraId="436B19E9" w14:textId="4D269053" w:rsidR="007B4F5A" w:rsidRPr="00807EFF" w:rsidRDefault="007B4F5A"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 xml:space="preserve">The right to object </w:t>
      </w:r>
    </w:p>
    <w:p w14:paraId="7ECDDA14" w14:textId="77777777"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Parents, visitors and staff can object to their data being used for certain activities like marketing or research. </w:t>
      </w:r>
    </w:p>
    <w:p w14:paraId="0E1617C0" w14:textId="77777777" w:rsidR="001E16AE" w:rsidRPr="0040032C" w:rsidRDefault="001E16AE" w:rsidP="007B4F5A">
      <w:pPr>
        <w:rPr>
          <w:rFonts w:eastAsia="Times New Roman" w:cstheme="minorHAnsi"/>
          <w:sz w:val="22"/>
          <w:szCs w:val="22"/>
          <w:lang w:eastAsia="en-GB"/>
        </w:rPr>
      </w:pPr>
    </w:p>
    <w:p w14:paraId="3A343AAF" w14:textId="579976AE" w:rsidR="007B4F5A" w:rsidRPr="00807EFF" w:rsidRDefault="007B4F5A" w:rsidP="00807EFF">
      <w:pPr>
        <w:pStyle w:val="ListParagraph"/>
        <w:numPr>
          <w:ilvl w:val="0"/>
          <w:numId w:val="4"/>
        </w:numPr>
        <w:rPr>
          <w:rFonts w:eastAsia="Times New Roman" w:cstheme="minorHAnsi"/>
          <w:b/>
          <w:color w:val="ED7D31" w:themeColor="accent2"/>
          <w:sz w:val="28"/>
          <w:szCs w:val="28"/>
          <w:lang w:eastAsia="en-GB"/>
        </w:rPr>
      </w:pPr>
      <w:r w:rsidRPr="00807EFF">
        <w:rPr>
          <w:rFonts w:eastAsia="Times New Roman" w:cstheme="minorHAnsi"/>
          <w:b/>
          <w:color w:val="ED7D31" w:themeColor="accent2"/>
          <w:sz w:val="28"/>
          <w:szCs w:val="28"/>
          <w:lang w:eastAsia="en-GB"/>
        </w:rPr>
        <w:t>The right not to be subject to automated deci</w:t>
      </w:r>
      <w:r w:rsidR="0040032C" w:rsidRPr="00807EFF">
        <w:rPr>
          <w:rFonts w:eastAsia="Times New Roman" w:cstheme="minorHAnsi"/>
          <w:b/>
          <w:color w:val="ED7D31" w:themeColor="accent2"/>
          <w:sz w:val="28"/>
          <w:szCs w:val="28"/>
          <w:lang w:eastAsia="en-GB"/>
        </w:rPr>
        <w:t>sion-making including profiling</w:t>
      </w:r>
    </w:p>
    <w:p w14:paraId="00BC2A83" w14:textId="77777777" w:rsidR="007B4F5A" w:rsidRPr="0040032C" w:rsidRDefault="007B4F5A" w:rsidP="0087662F">
      <w:pPr>
        <w:rPr>
          <w:rFonts w:eastAsia="Times New Roman" w:cstheme="minorHAnsi"/>
          <w:sz w:val="22"/>
          <w:szCs w:val="22"/>
          <w:lang w:eastAsia="en-GB"/>
        </w:rPr>
      </w:pPr>
      <w:r w:rsidRPr="0040032C">
        <w:rPr>
          <w:rFonts w:eastAsia="Times New Roman" w:cstheme="minorHAnsi"/>
          <w:sz w:val="22"/>
          <w:szCs w:val="22"/>
          <w:lang w:eastAsia="en-GB"/>
        </w:rPr>
        <w:t xml:space="preserve">Automated decisions and profiling are used for marketing based organisations. </w:t>
      </w:r>
      <w:r w:rsidR="0087662F" w:rsidRPr="0040032C">
        <w:rPr>
          <w:rFonts w:eastAsia="Times New Roman" w:cstheme="minorHAnsi"/>
          <w:sz w:val="22"/>
          <w:szCs w:val="22"/>
          <w:lang w:eastAsia="en-GB"/>
        </w:rPr>
        <w:t>Kingfisher Kindergarten</w:t>
      </w:r>
      <w:r w:rsidRPr="0040032C">
        <w:rPr>
          <w:rFonts w:eastAsia="Times New Roman" w:cstheme="minorHAnsi"/>
          <w:sz w:val="22"/>
          <w:szCs w:val="22"/>
          <w:lang w:eastAsia="en-GB"/>
        </w:rPr>
        <w:t xml:space="preserve"> Limited does not use personal data for such purposes. </w:t>
      </w:r>
    </w:p>
    <w:p w14:paraId="4DB79C63" w14:textId="77777777" w:rsidR="0087662F" w:rsidRPr="0040032C" w:rsidRDefault="0087662F" w:rsidP="0087662F">
      <w:pPr>
        <w:rPr>
          <w:rFonts w:eastAsia="Times New Roman" w:cstheme="minorHAnsi"/>
          <w:sz w:val="22"/>
          <w:szCs w:val="22"/>
          <w:lang w:eastAsia="en-GB"/>
        </w:rPr>
      </w:pPr>
    </w:p>
    <w:p w14:paraId="17F74FAB" w14:textId="77777777" w:rsidR="007B4F5A" w:rsidRPr="007E0FFB" w:rsidRDefault="007B4F5A" w:rsidP="007B4F5A">
      <w:pPr>
        <w:rPr>
          <w:rFonts w:eastAsia="Times New Roman" w:cstheme="minorHAnsi"/>
          <w:b/>
          <w:color w:val="ED7D31" w:themeColor="accent2"/>
          <w:sz w:val="28"/>
          <w:szCs w:val="28"/>
          <w:u w:val="single"/>
          <w:lang w:eastAsia="en-GB"/>
        </w:rPr>
      </w:pPr>
      <w:r w:rsidRPr="007E0FFB">
        <w:rPr>
          <w:rFonts w:eastAsia="Times New Roman" w:cstheme="minorHAnsi"/>
          <w:b/>
          <w:color w:val="ED7D31" w:themeColor="accent2"/>
          <w:sz w:val="28"/>
          <w:szCs w:val="28"/>
          <w:u w:val="single"/>
          <w:lang w:eastAsia="en-GB"/>
        </w:rPr>
        <w:t xml:space="preserve">Storage and use of personal information </w:t>
      </w:r>
    </w:p>
    <w:p w14:paraId="4B051623" w14:textId="77777777" w:rsidR="007E0FFB" w:rsidRDefault="007E0FFB" w:rsidP="007B4F5A">
      <w:pPr>
        <w:rPr>
          <w:rFonts w:eastAsia="Times New Roman" w:cstheme="minorHAnsi"/>
          <w:sz w:val="22"/>
          <w:szCs w:val="22"/>
          <w:lang w:eastAsia="en-GB"/>
        </w:rPr>
      </w:pPr>
    </w:p>
    <w:p w14:paraId="3994C307" w14:textId="4195FEE9"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All paper copies of children's</w:t>
      </w:r>
      <w:r w:rsidR="001E16AE" w:rsidRPr="0040032C">
        <w:rPr>
          <w:rFonts w:eastAsia="Times New Roman" w:cstheme="minorHAnsi"/>
          <w:sz w:val="22"/>
          <w:szCs w:val="22"/>
          <w:lang w:eastAsia="en-GB"/>
        </w:rPr>
        <w:t xml:space="preserve"> </w:t>
      </w:r>
      <w:r w:rsidRPr="0040032C">
        <w:rPr>
          <w:rFonts w:eastAsia="Times New Roman" w:cstheme="minorHAnsi"/>
          <w:sz w:val="22"/>
          <w:szCs w:val="22"/>
          <w:lang w:eastAsia="en-GB"/>
        </w:rPr>
        <w:t>and staff reco</w:t>
      </w:r>
      <w:r w:rsidR="0040032C">
        <w:rPr>
          <w:rFonts w:eastAsia="Times New Roman" w:cstheme="minorHAnsi"/>
          <w:sz w:val="22"/>
          <w:szCs w:val="22"/>
          <w:lang w:eastAsia="en-GB"/>
        </w:rPr>
        <w:t xml:space="preserve">rds are kept in a locked office </w:t>
      </w:r>
      <w:r w:rsidR="0087662F" w:rsidRPr="0040032C">
        <w:rPr>
          <w:rFonts w:eastAsia="Times New Roman" w:cstheme="minorHAnsi"/>
          <w:sz w:val="22"/>
          <w:szCs w:val="22"/>
          <w:lang w:eastAsia="en-GB"/>
        </w:rPr>
        <w:t xml:space="preserve">and </w:t>
      </w:r>
      <w:r w:rsidR="0040032C">
        <w:rPr>
          <w:rFonts w:eastAsia="Times New Roman" w:cstheme="minorHAnsi"/>
          <w:sz w:val="22"/>
          <w:szCs w:val="22"/>
          <w:lang w:eastAsia="en-GB"/>
        </w:rPr>
        <w:t xml:space="preserve">in </w:t>
      </w:r>
      <w:r w:rsidR="0087662F" w:rsidRPr="0040032C">
        <w:rPr>
          <w:rFonts w:eastAsia="Times New Roman" w:cstheme="minorHAnsi"/>
          <w:sz w:val="22"/>
          <w:szCs w:val="22"/>
          <w:lang w:eastAsia="en-GB"/>
        </w:rPr>
        <w:t>a locked filing cabine</w:t>
      </w:r>
      <w:r w:rsidR="001E16AE" w:rsidRPr="0040032C">
        <w:rPr>
          <w:rFonts w:eastAsia="Times New Roman" w:cstheme="minorHAnsi"/>
          <w:sz w:val="22"/>
          <w:szCs w:val="22"/>
          <w:lang w:eastAsia="en-GB"/>
        </w:rPr>
        <w:t>t</w:t>
      </w:r>
      <w:r w:rsidRPr="0040032C">
        <w:rPr>
          <w:rFonts w:eastAsia="Times New Roman" w:cstheme="minorHAnsi"/>
          <w:sz w:val="22"/>
          <w:szCs w:val="22"/>
          <w:lang w:eastAsia="en-GB"/>
        </w:rPr>
        <w:t>. Members of staff can have access to these files but information taken from the files about individual children is confidential and apart from archiving, these records remain on site at all times. These records are shredded after the retention period. Information about individual children is used in certain documents, such as, a weekly register, medication forms, referrals to external agencies and disclosure forms. These documents include data such as children's</w:t>
      </w:r>
      <w:r w:rsidR="0040032C">
        <w:rPr>
          <w:rFonts w:eastAsia="Times New Roman" w:cstheme="minorHAnsi"/>
          <w:sz w:val="22"/>
          <w:szCs w:val="22"/>
          <w:lang w:eastAsia="en-GB"/>
        </w:rPr>
        <w:t xml:space="preserve"> </w:t>
      </w:r>
      <w:r w:rsidRPr="0040032C">
        <w:rPr>
          <w:rFonts w:eastAsia="Times New Roman" w:cstheme="minorHAnsi"/>
          <w:sz w:val="22"/>
          <w:szCs w:val="22"/>
          <w:lang w:eastAsia="en-GB"/>
        </w:rPr>
        <w:t xml:space="preserve">names, date of birth and sometimes address. These records are shredded after the relevant retention period. </w:t>
      </w:r>
    </w:p>
    <w:p w14:paraId="4D1AC740" w14:textId="77777777" w:rsidR="00D5357D" w:rsidRPr="0040032C" w:rsidRDefault="00D5357D" w:rsidP="007B4F5A">
      <w:pPr>
        <w:rPr>
          <w:rFonts w:eastAsia="Times New Roman" w:cstheme="minorHAnsi"/>
          <w:sz w:val="22"/>
          <w:szCs w:val="22"/>
          <w:lang w:eastAsia="en-GB"/>
        </w:rPr>
      </w:pPr>
    </w:p>
    <w:p w14:paraId="1B0AB165" w14:textId="24E7BA55" w:rsidR="007B4F5A" w:rsidRPr="0040032C" w:rsidRDefault="0040524A" w:rsidP="007B4F5A">
      <w:pPr>
        <w:rPr>
          <w:rFonts w:eastAsia="Times New Roman" w:cstheme="minorHAnsi"/>
          <w:sz w:val="22"/>
          <w:szCs w:val="22"/>
          <w:lang w:eastAsia="en-GB"/>
        </w:rPr>
      </w:pPr>
      <w:r w:rsidRPr="0040032C">
        <w:rPr>
          <w:rFonts w:eastAsia="Times New Roman" w:cstheme="minorHAnsi"/>
          <w:sz w:val="22"/>
          <w:szCs w:val="22"/>
          <w:lang w:eastAsia="en-GB"/>
        </w:rPr>
        <w:t>Kingfisher</w:t>
      </w:r>
      <w:r w:rsidR="0087662F" w:rsidRPr="0040032C">
        <w:rPr>
          <w:rFonts w:eastAsia="Times New Roman" w:cstheme="minorHAnsi"/>
          <w:sz w:val="22"/>
          <w:szCs w:val="22"/>
          <w:lang w:eastAsia="en-GB"/>
        </w:rPr>
        <w:t xml:space="preserve"> Kindergarten</w:t>
      </w:r>
      <w:r w:rsidR="007B4F5A" w:rsidRPr="0040032C">
        <w:rPr>
          <w:rFonts w:eastAsia="Times New Roman" w:cstheme="minorHAnsi"/>
          <w:sz w:val="22"/>
          <w:szCs w:val="22"/>
          <w:lang w:eastAsia="en-GB"/>
        </w:rPr>
        <w:t xml:space="preserve"> Ltd is a company registered i</w:t>
      </w:r>
      <w:r w:rsidR="0040032C">
        <w:rPr>
          <w:rFonts w:eastAsia="Times New Roman" w:cstheme="minorHAnsi"/>
          <w:sz w:val="22"/>
          <w:szCs w:val="22"/>
          <w:lang w:eastAsia="en-GB"/>
        </w:rPr>
        <w:t>n England &amp; Wales.</w:t>
      </w:r>
    </w:p>
    <w:p w14:paraId="04443EF8" w14:textId="0151E7FA" w:rsidR="007B4F5A" w:rsidRPr="0040032C" w:rsidRDefault="00807EFF" w:rsidP="007B4F5A">
      <w:pPr>
        <w:rPr>
          <w:rFonts w:eastAsia="Times New Roman" w:cstheme="minorHAnsi"/>
          <w:sz w:val="22"/>
          <w:szCs w:val="22"/>
          <w:lang w:eastAsia="en-GB"/>
        </w:rPr>
      </w:pPr>
      <w:r>
        <w:rPr>
          <w:noProof/>
          <w:lang w:val="en-US"/>
        </w:rPr>
        <w:lastRenderedPageBreak/>
        <w:drawing>
          <wp:anchor distT="0" distB="0" distL="114300" distR="114300" simplePos="0" relativeHeight="251662336" behindDoc="1" locked="0" layoutInCell="1" allowOverlap="1" wp14:anchorId="0995CA95" wp14:editId="3E3D05DC">
            <wp:simplePos x="0" y="0"/>
            <wp:positionH relativeFrom="column">
              <wp:posOffset>-904875</wp:posOffset>
            </wp:positionH>
            <wp:positionV relativeFrom="paragraph">
              <wp:posOffset>-899160</wp:posOffset>
            </wp:positionV>
            <wp:extent cx="1154430" cy="94297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942975"/>
                    </a:xfrm>
                    <a:prstGeom prst="rect">
                      <a:avLst/>
                    </a:prstGeom>
                  </pic:spPr>
                </pic:pic>
              </a:graphicData>
            </a:graphic>
            <wp14:sizeRelH relativeFrom="page">
              <wp14:pctWidth>0</wp14:pctWidth>
            </wp14:sizeRelH>
            <wp14:sizeRelV relativeFrom="page">
              <wp14:pctHeight>0</wp14:pctHeight>
            </wp14:sizeRelV>
          </wp:anchor>
        </w:drawing>
      </w:r>
    </w:p>
    <w:p w14:paraId="616B5E12" w14:textId="3E0208FF" w:rsidR="007B4F5A" w:rsidRPr="0040032C" w:rsidRDefault="0040524A" w:rsidP="007B4F5A">
      <w:pPr>
        <w:rPr>
          <w:rFonts w:eastAsia="Times New Roman" w:cstheme="minorHAnsi"/>
          <w:sz w:val="22"/>
          <w:szCs w:val="22"/>
          <w:lang w:eastAsia="en-GB"/>
        </w:rPr>
      </w:pPr>
      <w:r w:rsidRPr="0040032C">
        <w:rPr>
          <w:rFonts w:eastAsia="Times New Roman" w:cstheme="minorHAnsi"/>
          <w:sz w:val="22"/>
          <w:szCs w:val="22"/>
          <w:lang w:eastAsia="en-GB"/>
        </w:rPr>
        <w:t>Kingfisher</w:t>
      </w:r>
      <w:r w:rsidR="0087662F" w:rsidRPr="0040032C">
        <w:rPr>
          <w:rFonts w:eastAsia="Times New Roman" w:cstheme="minorHAnsi"/>
          <w:sz w:val="22"/>
          <w:szCs w:val="22"/>
          <w:lang w:eastAsia="en-GB"/>
        </w:rPr>
        <w:t xml:space="preserve"> Kindergarten</w:t>
      </w:r>
      <w:r w:rsidR="007B4F5A" w:rsidRPr="0040032C">
        <w:rPr>
          <w:rFonts w:eastAsia="Times New Roman" w:cstheme="minorHAnsi"/>
          <w:sz w:val="22"/>
          <w:szCs w:val="22"/>
          <w:lang w:eastAsia="en-GB"/>
        </w:rPr>
        <w:t xml:space="preserve"> Limited collects a large amount of personal data every year including; names and addresses of those on the waiting list. These records are shredded if the child does not attend or added to the child’s file and stored appropriately. Information regarding families’ involvement with other agencies is stored both electronically on an external hard drive and in paper </w:t>
      </w:r>
      <w:proofErr w:type="gramStart"/>
      <w:r w:rsidR="007B4F5A" w:rsidRPr="0040032C">
        <w:rPr>
          <w:rFonts w:eastAsia="Times New Roman" w:cstheme="minorHAnsi"/>
          <w:sz w:val="22"/>
          <w:szCs w:val="22"/>
          <w:lang w:eastAsia="en-GB"/>
        </w:rPr>
        <w:t>format,</w:t>
      </w:r>
      <w:proofErr w:type="gramEnd"/>
      <w:r w:rsidR="007B4F5A" w:rsidRPr="0040032C">
        <w:rPr>
          <w:rFonts w:eastAsia="Times New Roman" w:cstheme="minorHAnsi"/>
          <w:sz w:val="22"/>
          <w:szCs w:val="22"/>
          <w:lang w:eastAsia="en-GB"/>
        </w:rPr>
        <w:t xml:space="preserve"> this </w:t>
      </w:r>
      <w:r w:rsidR="007425AD">
        <w:rPr>
          <w:rFonts w:eastAsia="Times New Roman" w:cstheme="minorHAnsi"/>
          <w:sz w:val="22"/>
          <w:szCs w:val="22"/>
          <w:lang w:eastAsia="en-GB"/>
        </w:rPr>
        <w:t>i</w:t>
      </w:r>
      <w:r w:rsidR="007B4F5A" w:rsidRPr="0040032C">
        <w:rPr>
          <w:rFonts w:eastAsia="Times New Roman" w:cstheme="minorHAnsi"/>
          <w:sz w:val="22"/>
          <w:szCs w:val="22"/>
          <w:lang w:eastAsia="en-GB"/>
        </w:rPr>
        <w:t>nformation</w:t>
      </w:r>
      <w:r w:rsidR="0040032C">
        <w:rPr>
          <w:rFonts w:eastAsia="Times New Roman" w:cstheme="minorHAnsi"/>
          <w:sz w:val="22"/>
          <w:szCs w:val="22"/>
          <w:lang w:eastAsia="en-GB"/>
        </w:rPr>
        <w:t xml:space="preserve"> is kept in a locked office at </w:t>
      </w:r>
      <w:r w:rsidRPr="0040032C">
        <w:rPr>
          <w:rFonts w:eastAsia="Times New Roman" w:cstheme="minorHAnsi"/>
          <w:sz w:val="22"/>
          <w:szCs w:val="22"/>
          <w:lang w:eastAsia="en-GB"/>
        </w:rPr>
        <w:t>Kingfisher</w:t>
      </w:r>
      <w:r w:rsidR="0087662F" w:rsidRPr="0040032C">
        <w:rPr>
          <w:rFonts w:eastAsia="Times New Roman" w:cstheme="minorHAnsi"/>
          <w:sz w:val="22"/>
          <w:szCs w:val="22"/>
          <w:lang w:eastAsia="en-GB"/>
        </w:rPr>
        <w:t xml:space="preserve"> Kindergarten Ltd</w:t>
      </w:r>
      <w:r w:rsidR="007B4F5A" w:rsidRPr="0040032C">
        <w:rPr>
          <w:rFonts w:eastAsia="Times New Roman" w:cstheme="minorHAnsi"/>
          <w:sz w:val="22"/>
          <w:szCs w:val="22"/>
          <w:lang w:eastAsia="en-GB"/>
        </w:rPr>
        <w:t xml:space="preserve"> and in a locked filing </w:t>
      </w:r>
      <w:r w:rsidR="00B31E17" w:rsidRPr="0040032C">
        <w:rPr>
          <w:rFonts w:eastAsia="Times New Roman" w:cstheme="minorHAnsi"/>
          <w:sz w:val="22"/>
          <w:szCs w:val="22"/>
          <w:lang w:eastAsia="en-GB"/>
        </w:rPr>
        <w:t>cabinet.</w:t>
      </w:r>
      <w:r w:rsidR="007B4F5A" w:rsidRPr="0040032C">
        <w:rPr>
          <w:rFonts w:eastAsia="Times New Roman" w:cstheme="minorHAnsi"/>
          <w:sz w:val="22"/>
          <w:szCs w:val="22"/>
          <w:lang w:eastAsia="en-GB"/>
        </w:rPr>
        <w:t xml:space="preserve"> These records are shredded after the relevant retention period. </w:t>
      </w:r>
    </w:p>
    <w:p w14:paraId="175ABB1E" w14:textId="49775057" w:rsidR="00D5357D" w:rsidRPr="0040032C" w:rsidRDefault="00D5357D" w:rsidP="007B4F5A">
      <w:pPr>
        <w:rPr>
          <w:rFonts w:eastAsia="Times New Roman" w:cstheme="minorHAnsi"/>
          <w:sz w:val="22"/>
          <w:szCs w:val="22"/>
          <w:lang w:eastAsia="en-GB"/>
        </w:rPr>
      </w:pPr>
    </w:p>
    <w:p w14:paraId="5784D55A" w14:textId="77777777" w:rsidR="00D5357D" w:rsidRPr="0040032C" w:rsidRDefault="007B4F5A" w:rsidP="0087662F">
      <w:pPr>
        <w:rPr>
          <w:rFonts w:eastAsia="Times New Roman" w:cstheme="minorHAnsi"/>
          <w:sz w:val="22"/>
          <w:szCs w:val="22"/>
          <w:lang w:eastAsia="en-GB"/>
        </w:rPr>
      </w:pPr>
      <w:r w:rsidRPr="0040032C">
        <w:rPr>
          <w:rFonts w:eastAsia="Times New Roman" w:cstheme="minorHAnsi"/>
          <w:sz w:val="22"/>
          <w:szCs w:val="22"/>
          <w:lang w:eastAsia="en-GB"/>
        </w:rPr>
        <w:t xml:space="preserve">Upon a child leaving </w:t>
      </w:r>
      <w:r w:rsidR="0087662F" w:rsidRPr="0040032C">
        <w:rPr>
          <w:rFonts w:eastAsia="Times New Roman" w:cstheme="minorHAnsi"/>
          <w:sz w:val="22"/>
          <w:szCs w:val="22"/>
          <w:lang w:eastAsia="en-GB"/>
        </w:rPr>
        <w:t>Kingfisher Kindergarten</w:t>
      </w:r>
      <w:r w:rsidRPr="0040032C">
        <w:rPr>
          <w:rFonts w:eastAsia="Times New Roman" w:cstheme="minorHAnsi"/>
          <w:sz w:val="22"/>
          <w:szCs w:val="22"/>
          <w:lang w:eastAsia="en-GB"/>
        </w:rPr>
        <w:t xml:space="preserve"> Limited and moving on to school or moving settings, data held on the child may be shared with the receiving school. Such in</w:t>
      </w:r>
      <w:r w:rsidR="0040524A" w:rsidRPr="0040032C">
        <w:rPr>
          <w:rFonts w:eastAsia="Times New Roman" w:cstheme="minorHAnsi"/>
          <w:sz w:val="22"/>
          <w:szCs w:val="22"/>
          <w:lang w:eastAsia="en-GB"/>
        </w:rPr>
        <w:t>formation will be sent via post</w:t>
      </w:r>
      <w:r w:rsidR="00D5357D" w:rsidRPr="0040032C">
        <w:rPr>
          <w:rFonts w:eastAsia="Times New Roman" w:cstheme="minorHAnsi"/>
          <w:sz w:val="22"/>
          <w:szCs w:val="22"/>
          <w:lang w:eastAsia="en-GB"/>
        </w:rPr>
        <w:t xml:space="preserve"> or physically taken</w:t>
      </w:r>
      <w:r w:rsidR="0087662F" w:rsidRPr="0040032C">
        <w:rPr>
          <w:rFonts w:eastAsia="Times New Roman" w:cstheme="minorHAnsi"/>
          <w:sz w:val="22"/>
          <w:szCs w:val="22"/>
          <w:lang w:eastAsia="en-GB"/>
        </w:rPr>
        <w:t>.</w:t>
      </w:r>
    </w:p>
    <w:p w14:paraId="6F04BEAA" w14:textId="1DF9CD6A" w:rsidR="007B4F5A" w:rsidRPr="0040032C" w:rsidRDefault="007B4F5A" w:rsidP="0087662F">
      <w:pPr>
        <w:rPr>
          <w:rFonts w:eastAsia="Times New Roman" w:cstheme="minorHAnsi"/>
          <w:sz w:val="22"/>
          <w:szCs w:val="22"/>
          <w:lang w:eastAsia="en-GB"/>
        </w:rPr>
      </w:pPr>
      <w:r w:rsidRPr="0040032C">
        <w:rPr>
          <w:rFonts w:eastAsia="Times New Roman" w:cstheme="minorHAnsi"/>
          <w:sz w:val="22"/>
          <w:szCs w:val="22"/>
          <w:lang w:eastAsia="en-GB"/>
        </w:rPr>
        <w:t xml:space="preserve"> </w:t>
      </w:r>
    </w:p>
    <w:p w14:paraId="18B10E41" w14:textId="134A2EAE" w:rsidR="007B4F5A" w:rsidRPr="0040032C" w:rsidRDefault="0040524A" w:rsidP="007B4F5A">
      <w:pPr>
        <w:rPr>
          <w:rFonts w:eastAsia="Times New Roman" w:cstheme="minorHAnsi"/>
          <w:sz w:val="22"/>
          <w:szCs w:val="22"/>
          <w:lang w:eastAsia="en-GB"/>
        </w:rPr>
      </w:pPr>
      <w:r w:rsidRPr="0040032C">
        <w:rPr>
          <w:rFonts w:eastAsia="Times New Roman" w:cstheme="minorHAnsi"/>
          <w:sz w:val="22"/>
          <w:szCs w:val="22"/>
          <w:lang w:eastAsia="en-GB"/>
        </w:rPr>
        <w:t>Kingfisher</w:t>
      </w:r>
      <w:r w:rsidR="0087662F" w:rsidRPr="0040032C">
        <w:rPr>
          <w:rFonts w:eastAsia="Times New Roman" w:cstheme="minorHAnsi"/>
          <w:sz w:val="22"/>
          <w:szCs w:val="22"/>
          <w:lang w:eastAsia="en-GB"/>
        </w:rPr>
        <w:t xml:space="preserve"> Kindergarten</w:t>
      </w:r>
      <w:r w:rsidR="007B4F5A" w:rsidRPr="0040032C">
        <w:rPr>
          <w:rFonts w:eastAsia="Times New Roman" w:cstheme="minorHAnsi"/>
          <w:sz w:val="22"/>
          <w:szCs w:val="22"/>
          <w:lang w:eastAsia="en-GB"/>
        </w:rPr>
        <w:t xml:space="preserve"> Limited stores personal data held visually in photographs or video clips or as sound recordings, unless written consent has been obtained via the </w:t>
      </w:r>
      <w:r w:rsidR="0087662F" w:rsidRPr="0040032C">
        <w:rPr>
          <w:rFonts w:eastAsia="Times New Roman" w:cstheme="minorHAnsi"/>
          <w:sz w:val="22"/>
          <w:szCs w:val="22"/>
          <w:lang w:eastAsia="en-GB"/>
        </w:rPr>
        <w:t>Media consent</w:t>
      </w:r>
      <w:r w:rsidR="007B4F5A" w:rsidRPr="0040032C">
        <w:rPr>
          <w:rFonts w:eastAsia="Times New Roman" w:cstheme="minorHAnsi"/>
          <w:sz w:val="22"/>
          <w:szCs w:val="22"/>
          <w:lang w:eastAsia="en-GB"/>
        </w:rPr>
        <w:t xml:space="preserve"> form. No names are stored with images in photo albums, displays, on the website or on </w:t>
      </w:r>
      <w:r w:rsidRPr="0040032C">
        <w:rPr>
          <w:rFonts w:eastAsia="Times New Roman" w:cstheme="minorHAnsi"/>
          <w:sz w:val="22"/>
          <w:szCs w:val="22"/>
          <w:lang w:eastAsia="en-GB"/>
        </w:rPr>
        <w:t>Kingfisher</w:t>
      </w:r>
      <w:r w:rsidR="0087662F" w:rsidRPr="0040032C">
        <w:rPr>
          <w:rFonts w:eastAsia="Times New Roman" w:cstheme="minorHAnsi"/>
          <w:sz w:val="22"/>
          <w:szCs w:val="22"/>
          <w:lang w:eastAsia="en-GB"/>
        </w:rPr>
        <w:t xml:space="preserve"> kindergarten</w:t>
      </w:r>
      <w:r w:rsidR="007B4F5A" w:rsidRPr="0040032C">
        <w:rPr>
          <w:rFonts w:eastAsia="Times New Roman" w:cstheme="minorHAnsi"/>
          <w:sz w:val="22"/>
          <w:szCs w:val="22"/>
          <w:lang w:eastAsia="en-GB"/>
        </w:rPr>
        <w:t xml:space="preserve"> Limited’s social media sites. </w:t>
      </w:r>
    </w:p>
    <w:p w14:paraId="1FED9484" w14:textId="77777777" w:rsidR="00D5357D" w:rsidRPr="0040032C" w:rsidRDefault="00D5357D" w:rsidP="007B4F5A">
      <w:pPr>
        <w:rPr>
          <w:rFonts w:eastAsia="Times New Roman" w:cstheme="minorHAnsi"/>
          <w:sz w:val="22"/>
          <w:szCs w:val="22"/>
          <w:lang w:eastAsia="en-GB"/>
        </w:rPr>
      </w:pPr>
    </w:p>
    <w:p w14:paraId="5725C32F" w14:textId="77ABD1B1"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Access to all Office computers is password protected. When a member of staff leaves the company these passwords are chang</w:t>
      </w:r>
      <w:r w:rsidR="0087662F" w:rsidRPr="0040032C">
        <w:rPr>
          <w:rFonts w:eastAsia="Times New Roman" w:cstheme="minorHAnsi"/>
          <w:sz w:val="22"/>
          <w:szCs w:val="22"/>
          <w:lang w:eastAsia="en-GB"/>
        </w:rPr>
        <w:t>ed in line with this policy an</w:t>
      </w:r>
      <w:r w:rsidR="0040524A" w:rsidRPr="0040032C">
        <w:rPr>
          <w:rFonts w:eastAsia="Times New Roman" w:cstheme="minorHAnsi"/>
          <w:sz w:val="22"/>
          <w:szCs w:val="22"/>
          <w:lang w:eastAsia="en-GB"/>
        </w:rPr>
        <w:t>d</w:t>
      </w:r>
      <w:r w:rsidR="0087662F" w:rsidRPr="0040032C">
        <w:rPr>
          <w:rFonts w:eastAsia="Times New Roman" w:cstheme="minorHAnsi"/>
          <w:sz w:val="22"/>
          <w:szCs w:val="22"/>
          <w:lang w:eastAsia="en-GB"/>
        </w:rPr>
        <w:t xml:space="preserve"> </w:t>
      </w:r>
      <w:r w:rsidRPr="0040032C">
        <w:rPr>
          <w:rFonts w:eastAsia="Times New Roman" w:cstheme="minorHAnsi"/>
          <w:sz w:val="22"/>
          <w:szCs w:val="22"/>
          <w:lang w:eastAsia="en-GB"/>
        </w:rPr>
        <w:t xml:space="preserve">our Safeguarding policy. Any portable data storage used to store personal data, e.g. USB memory stick, are password protected and/or stored in a locked filing cabinet. </w:t>
      </w:r>
    </w:p>
    <w:p w14:paraId="5EBDD1DE" w14:textId="77777777" w:rsidR="0087662F" w:rsidRPr="0040032C" w:rsidRDefault="0087662F" w:rsidP="007B4F5A">
      <w:pPr>
        <w:rPr>
          <w:rFonts w:eastAsia="Times New Roman" w:cstheme="minorHAnsi"/>
          <w:sz w:val="22"/>
          <w:szCs w:val="22"/>
          <w:lang w:eastAsia="en-GB"/>
        </w:rPr>
      </w:pPr>
    </w:p>
    <w:p w14:paraId="33290BCA" w14:textId="77777777" w:rsidR="007B4F5A" w:rsidRPr="0040032C" w:rsidRDefault="0087662F" w:rsidP="007B4F5A">
      <w:pPr>
        <w:rPr>
          <w:rFonts w:eastAsia="Times New Roman" w:cstheme="minorHAnsi"/>
          <w:sz w:val="22"/>
          <w:szCs w:val="22"/>
          <w:lang w:eastAsia="en-GB"/>
        </w:rPr>
      </w:pPr>
      <w:r w:rsidRPr="0040032C">
        <w:rPr>
          <w:rFonts w:eastAsia="Times New Roman" w:cstheme="minorHAnsi"/>
          <w:sz w:val="22"/>
          <w:szCs w:val="22"/>
          <w:lang w:eastAsia="en-GB"/>
        </w:rPr>
        <w:t>Kingfisher Kindergarten</w:t>
      </w:r>
      <w:r w:rsidR="007B4F5A" w:rsidRPr="0040032C">
        <w:rPr>
          <w:rFonts w:eastAsia="Times New Roman" w:cstheme="minorHAnsi"/>
          <w:sz w:val="22"/>
          <w:szCs w:val="22"/>
          <w:lang w:eastAsia="en-GB"/>
        </w:rPr>
        <w:t xml:space="preserve"> Limited must; </w:t>
      </w:r>
    </w:p>
    <w:p w14:paraId="48B60B91" w14:textId="77777777" w:rsidR="0087662F" w:rsidRPr="0040032C" w:rsidRDefault="0087662F" w:rsidP="007B4F5A">
      <w:pPr>
        <w:rPr>
          <w:rFonts w:eastAsia="Times New Roman" w:cstheme="minorHAnsi"/>
          <w:sz w:val="22"/>
          <w:szCs w:val="22"/>
          <w:lang w:eastAsia="en-GB"/>
        </w:rPr>
      </w:pPr>
    </w:p>
    <w:p w14:paraId="0AE68296" w14:textId="77777777"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 Manage and process personal data properly </w:t>
      </w:r>
    </w:p>
    <w:p w14:paraId="482C5DDA" w14:textId="77777777"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 Protect the individual’s rights to privacy </w:t>
      </w:r>
    </w:p>
    <w:p w14:paraId="69195839" w14:textId="77777777" w:rsidR="007B4F5A"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 Provide an individual with access to all personal information held on them </w:t>
      </w:r>
    </w:p>
    <w:p w14:paraId="1D2F23F8" w14:textId="77777777" w:rsidR="007E0FFB" w:rsidRPr="007E0FFB" w:rsidRDefault="007E0FFB" w:rsidP="007E0FFB">
      <w:pPr>
        <w:rPr>
          <w:rFonts w:eastAsia="Times New Roman" w:cstheme="minorHAnsi"/>
          <w:sz w:val="22"/>
          <w:szCs w:val="22"/>
          <w:lang w:eastAsia="en-GB"/>
        </w:rPr>
      </w:pPr>
    </w:p>
    <w:p w14:paraId="38A222CC" w14:textId="77777777" w:rsidR="007E0FFB" w:rsidRPr="007E0FFB" w:rsidRDefault="007E0FFB" w:rsidP="007E0FFB">
      <w:pPr>
        <w:pStyle w:val="NoSpacing"/>
        <w:rPr>
          <w:rFonts w:asciiTheme="minorHAnsi" w:hAnsiTheme="minorHAnsi" w:cstheme="minorHAnsi"/>
        </w:rPr>
      </w:pPr>
      <w:r w:rsidRPr="007E0FFB">
        <w:rPr>
          <w:rFonts w:asciiTheme="minorHAnsi" w:hAnsiTheme="minorHAnsi" w:cstheme="minorHAnsi"/>
        </w:rPr>
        <w:t>Early Years Settings are sometimes required to pass on some of this information to other groups such as:</w:t>
      </w:r>
    </w:p>
    <w:p w14:paraId="3F1DB0AB"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 xml:space="preserve">Local Authorities (LA’s) </w:t>
      </w:r>
    </w:p>
    <w:p w14:paraId="710F71AD"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Department for Children, Schools and Families (DCSF)</w:t>
      </w:r>
    </w:p>
    <w:p w14:paraId="7888E6B7"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 xml:space="preserve">The Qualifications and Curriculum Authority (QCA) </w:t>
      </w:r>
    </w:p>
    <w:p w14:paraId="3707F7D6"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 xml:space="preserve">Her Majesty’s Chief Inspector for Schools </w:t>
      </w:r>
    </w:p>
    <w:p w14:paraId="47BBA23C"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Ofsted</w:t>
      </w:r>
    </w:p>
    <w:p w14:paraId="044BBB4E"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 xml:space="preserve">The National Assessment Agency (NAA) </w:t>
      </w:r>
    </w:p>
    <w:p w14:paraId="685D5B34" w14:textId="77777777" w:rsidR="007E0FFB" w:rsidRPr="007E0FFB" w:rsidRDefault="007E0FFB" w:rsidP="007E0FFB">
      <w:pPr>
        <w:pStyle w:val="NoSpacing"/>
        <w:numPr>
          <w:ilvl w:val="0"/>
          <w:numId w:val="7"/>
        </w:numPr>
        <w:rPr>
          <w:rFonts w:asciiTheme="minorHAnsi" w:hAnsiTheme="minorHAnsi" w:cstheme="minorHAnsi"/>
        </w:rPr>
      </w:pPr>
      <w:r w:rsidRPr="007E0FFB">
        <w:rPr>
          <w:rFonts w:asciiTheme="minorHAnsi" w:hAnsiTheme="minorHAnsi" w:cstheme="minorHAnsi"/>
        </w:rPr>
        <w:t xml:space="preserve">The Secretary of State for Children, Schools and Families </w:t>
      </w:r>
    </w:p>
    <w:p w14:paraId="6080B8C0" w14:textId="77777777" w:rsidR="007E0FFB" w:rsidRPr="007E0FFB" w:rsidRDefault="007E0FFB" w:rsidP="007E0FFB">
      <w:pPr>
        <w:pStyle w:val="NoSpacing"/>
        <w:rPr>
          <w:rFonts w:asciiTheme="minorHAnsi" w:hAnsiTheme="minorHAnsi" w:cstheme="minorHAnsi"/>
        </w:rPr>
      </w:pPr>
    </w:p>
    <w:p w14:paraId="453C75F1" w14:textId="77777777" w:rsidR="007E0FFB" w:rsidRPr="007E0FFB" w:rsidRDefault="007E0FFB" w:rsidP="007E0FFB">
      <w:pPr>
        <w:pStyle w:val="NoSpacing"/>
        <w:rPr>
          <w:rFonts w:asciiTheme="minorHAnsi" w:hAnsiTheme="minorHAnsi" w:cstheme="minorHAnsi"/>
        </w:rPr>
      </w:pPr>
      <w:r w:rsidRPr="007E0FFB">
        <w:rPr>
          <w:rFonts w:asciiTheme="minorHAnsi" w:hAnsiTheme="minorHAnsi" w:cstheme="minorHAnsi"/>
        </w:rPr>
        <w:t>Children have rights under the Data Protection Act 1998, including a general right to be given access to personal data held about them.</w:t>
      </w:r>
    </w:p>
    <w:p w14:paraId="7867547B" w14:textId="77777777" w:rsidR="00D5357D" w:rsidRPr="007E0FFB" w:rsidRDefault="00D5357D" w:rsidP="007E0FFB">
      <w:pPr>
        <w:rPr>
          <w:rFonts w:eastAsia="Times New Roman" w:cstheme="minorHAnsi"/>
          <w:sz w:val="22"/>
          <w:szCs w:val="22"/>
          <w:lang w:eastAsia="en-GB"/>
        </w:rPr>
      </w:pPr>
    </w:p>
    <w:p w14:paraId="0C5A6F5B" w14:textId="77777777" w:rsidR="007B4F5A"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This Policy was adapted at a meeting at </w:t>
      </w:r>
      <w:r w:rsidR="0087662F" w:rsidRPr="0040032C">
        <w:rPr>
          <w:rFonts w:eastAsia="Times New Roman" w:cstheme="minorHAnsi"/>
          <w:sz w:val="22"/>
          <w:szCs w:val="22"/>
          <w:lang w:eastAsia="en-GB"/>
        </w:rPr>
        <w:t>Kingfisher Kindergarten</w:t>
      </w:r>
      <w:r w:rsidRPr="0040032C">
        <w:rPr>
          <w:rFonts w:eastAsia="Times New Roman" w:cstheme="minorHAnsi"/>
          <w:sz w:val="22"/>
          <w:szCs w:val="22"/>
          <w:lang w:eastAsia="en-GB"/>
        </w:rPr>
        <w:t xml:space="preserve"> 2018 </w:t>
      </w:r>
    </w:p>
    <w:p w14:paraId="046EB813" w14:textId="77777777" w:rsidR="0087662F" w:rsidRPr="0040032C" w:rsidRDefault="007B4F5A" w:rsidP="007B4F5A">
      <w:pPr>
        <w:rPr>
          <w:rFonts w:eastAsia="Times New Roman" w:cstheme="minorHAnsi"/>
          <w:sz w:val="22"/>
          <w:szCs w:val="22"/>
          <w:lang w:eastAsia="en-GB"/>
        </w:rPr>
      </w:pPr>
      <w:r w:rsidRPr="0040032C">
        <w:rPr>
          <w:rFonts w:eastAsia="Times New Roman" w:cstheme="minorHAnsi"/>
          <w:sz w:val="22"/>
          <w:szCs w:val="22"/>
          <w:lang w:eastAsia="en-GB"/>
        </w:rPr>
        <w:t xml:space="preserve">Signed on behalf of </w:t>
      </w:r>
      <w:r w:rsidR="0087662F" w:rsidRPr="0040032C">
        <w:rPr>
          <w:rFonts w:eastAsia="Times New Roman" w:cstheme="minorHAnsi"/>
          <w:sz w:val="22"/>
          <w:szCs w:val="22"/>
          <w:lang w:eastAsia="en-GB"/>
        </w:rPr>
        <w:t>Kingfisher Kindergarten</w:t>
      </w:r>
    </w:p>
    <w:p w14:paraId="2698655B" w14:textId="77777777" w:rsidR="0087662F" w:rsidRPr="003F7751" w:rsidRDefault="0087662F" w:rsidP="007B4F5A">
      <w:pPr>
        <w:rPr>
          <w:rFonts w:eastAsia="Times New Roman" w:cstheme="minorHAnsi"/>
          <w:sz w:val="22"/>
          <w:szCs w:val="22"/>
          <w:lang w:eastAsia="en-GB"/>
        </w:rPr>
      </w:pPr>
    </w:p>
    <w:p w14:paraId="3F750D3B" w14:textId="12C09109" w:rsidR="0087662F" w:rsidRPr="003F7751" w:rsidRDefault="003F7751" w:rsidP="007B4F5A">
      <w:pPr>
        <w:rPr>
          <w:rFonts w:eastAsia="Times New Roman" w:cstheme="minorHAnsi"/>
          <w:sz w:val="22"/>
          <w:szCs w:val="22"/>
          <w:lang w:eastAsia="en-GB"/>
        </w:rPr>
      </w:pPr>
      <w:r>
        <w:rPr>
          <w:rFonts w:eastAsia="Times New Roman" w:cstheme="minorHAnsi"/>
          <w:sz w:val="22"/>
          <w:szCs w:val="22"/>
          <w:lang w:eastAsia="en-GB"/>
        </w:rPr>
        <w:t>La-Ryne Baker,</w:t>
      </w:r>
      <w:r w:rsidR="0087662F" w:rsidRPr="003F7751">
        <w:rPr>
          <w:rFonts w:eastAsia="Times New Roman" w:cstheme="minorHAnsi"/>
          <w:sz w:val="22"/>
          <w:szCs w:val="22"/>
          <w:lang w:eastAsia="en-GB"/>
        </w:rPr>
        <w:t xml:space="preserve"> Owner</w:t>
      </w:r>
    </w:p>
    <w:p w14:paraId="0965E487" w14:textId="77777777" w:rsidR="001E16AE" w:rsidRPr="003F7751" w:rsidRDefault="001E16AE" w:rsidP="007B4F5A">
      <w:pPr>
        <w:rPr>
          <w:rFonts w:eastAsia="Times New Roman" w:cstheme="minorHAnsi"/>
          <w:sz w:val="22"/>
          <w:szCs w:val="22"/>
          <w:lang w:eastAsia="en-GB"/>
        </w:rPr>
      </w:pPr>
    </w:p>
    <w:p w14:paraId="08895A9E" w14:textId="43151FDD" w:rsidR="0087662F" w:rsidRPr="003F7751" w:rsidRDefault="001E16AE" w:rsidP="007B4F5A">
      <w:pPr>
        <w:rPr>
          <w:rFonts w:eastAsia="Times New Roman" w:cstheme="minorHAnsi"/>
          <w:sz w:val="22"/>
          <w:szCs w:val="22"/>
          <w:lang w:eastAsia="en-GB"/>
        </w:rPr>
      </w:pPr>
      <w:r w:rsidRPr="003F7751">
        <w:rPr>
          <w:rFonts w:eastAsia="Times New Roman" w:cstheme="minorHAnsi"/>
          <w:sz w:val="22"/>
          <w:szCs w:val="22"/>
          <w:lang w:eastAsia="en-GB"/>
        </w:rPr>
        <w:t>Signed………………………………………Date…………………………..</w:t>
      </w:r>
    </w:p>
    <w:p w14:paraId="55413EDA" w14:textId="77777777" w:rsidR="001E16AE" w:rsidRPr="003F7751" w:rsidRDefault="001E16AE" w:rsidP="007B4F5A">
      <w:pPr>
        <w:rPr>
          <w:rFonts w:eastAsia="Times New Roman" w:cstheme="minorHAnsi"/>
          <w:sz w:val="22"/>
          <w:szCs w:val="22"/>
          <w:lang w:eastAsia="en-GB"/>
        </w:rPr>
      </w:pPr>
    </w:p>
    <w:p w14:paraId="1C7445FE" w14:textId="3D99F000" w:rsidR="001E16AE" w:rsidRPr="003F7751" w:rsidRDefault="001E16AE" w:rsidP="007B4F5A">
      <w:pPr>
        <w:rPr>
          <w:rFonts w:eastAsia="Times New Roman" w:cstheme="minorHAnsi"/>
          <w:sz w:val="22"/>
          <w:szCs w:val="22"/>
          <w:lang w:eastAsia="en-GB"/>
        </w:rPr>
      </w:pPr>
      <w:r w:rsidRPr="003F7751">
        <w:rPr>
          <w:rFonts w:eastAsia="Times New Roman" w:cstheme="minorHAnsi"/>
          <w:sz w:val="22"/>
          <w:szCs w:val="22"/>
          <w:lang w:eastAsia="en-GB"/>
        </w:rPr>
        <w:t>Print Name…………………………………………..</w:t>
      </w:r>
    </w:p>
    <w:p w14:paraId="14B6205E" w14:textId="0B0CC2B8"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 xml:space="preserve"> </w:t>
      </w:r>
      <w:r w:rsidR="0087662F" w:rsidRPr="003F7751">
        <w:rPr>
          <w:rFonts w:eastAsia="Times New Roman" w:cstheme="minorHAnsi"/>
          <w:sz w:val="22"/>
          <w:szCs w:val="22"/>
          <w:lang w:eastAsia="en-GB"/>
        </w:rPr>
        <w:t>June 2019 Review Date</w:t>
      </w:r>
    </w:p>
    <w:p w14:paraId="06383218" w14:textId="77777777" w:rsidR="0087662F" w:rsidRPr="003F7751" w:rsidRDefault="0087662F" w:rsidP="007B4F5A">
      <w:pPr>
        <w:rPr>
          <w:rFonts w:eastAsia="Times New Roman" w:cstheme="minorHAnsi"/>
          <w:sz w:val="22"/>
          <w:szCs w:val="22"/>
          <w:lang w:eastAsia="en-GB"/>
        </w:rPr>
      </w:pPr>
    </w:p>
    <w:p w14:paraId="34E67898" w14:textId="77777777"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w:t>
      </w:r>
    </w:p>
    <w:p w14:paraId="602BEA60" w14:textId="2A04C174" w:rsidR="001E16AE" w:rsidRPr="003F7751" w:rsidRDefault="007B4F5A" w:rsidP="007B4F5A">
      <w:pPr>
        <w:rPr>
          <w:rFonts w:eastAsia="Times New Roman" w:cstheme="minorHAnsi"/>
          <w:sz w:val="22"/>
          <w:szCs w:val="22"/>
          <w:lang w:eastAsia="en-GB"/>
        </w:rPr>
      </w:pPr>
      <w:proofErr w:type="gramStart"/>
      <w:r w:rsidRPr="003F7751">
        <w:rPr>
          <w:rFonts w:eastAsia="Times New Roman" w:cstheme="minorHAnsi"/>
          <w:sz w:val="22"/>
          <w:szCs w:val="22"/>
          <w:lang w:eastAsia="en-GB"/>
        </w:rPr>
        <w:t>please</w:t>
      </w:r>
      <w:proofErr w:type="gramEnd"/>
      <w:r w:rsidRPr="003F7751">
        <w:rPr>
          <w:rFonts w:eastAsia="Times New Roman" w:cstheme="minorHAnsi"/>
          <w:sz w:val="22"/>
          <w:szCs w:val="22"/>
          <w:lang w:eastAsia="en-GB"/>
        </w:rPr>
        <w:t xml:space="preserve"> see attached Preschool Learning Alliance Retention periods for records. </w:t>
      </w:r>
    </w:p>
    <w:p w14:paraId="0FCB4144" w14:textId="77777777" w:rsidR="001E16AE" w:rsidRPr="003F7751" w:rsidRDefault="001E16AE" w:rsidP="007B4F5A">
      <w:pPr>
        <w:rPr>
          <w:rFonts w:eastAsia="Times New Roman" w:cstheme="minorHAnsi"/>
          <w:sz w:val="22"/>
          <w:szCs w:val="22"/>
          <w:lang w:eastAsia="en-GB"/>
        </w:rPr>
      </w:pPr>
    </w:p>
    <w:p w14:paraId="6D63D753" w14:textId="02D82094" w:rsidR="007B4F5A" w:rsidRPr="003F7751" w:rsidRDefault="003F7751" w:rsidP="007E0FFB">
      <w:pPr>
        <w:ind w:right="-52"/>
        <w:jc w:val="center"/>
        <w:rPr>
          <w:rFonts w:eastAsia="Times New Roman" w:cstheme="minorHAnsi"/>
          <w:b/>
          <w:color w:val="ED7D31" w:themeColor="accent2"/>
          <w:sz w:val="48"/>
          <w:szCs w:val="48"/>
          <w:u w:val="single"/>
          <w:lang w:eastAsia="en-GB"/>
        </w:rPr>
      </w:pPr>
      <w:r>
        <w:rPr>
          <w:noProof/>
          <w:lang w:val="en-US"/>
        </w:rPr>
        <w:lastRenderedPageBreak/>
        <w:drawing>
          <wp:anchor distT="0" distB="0" distL="114300" distR="114300" simplePos="0" relativeHeight="251664384" behindDoc="1" locked="0" layoutInCell="1" allowOverlap="1" wp14:anchorId="545375AC" wp14:editId="3147DAED">
            <wp:simplePos x="0" y="0"/>
            <wp:positionH relativeFrom="column">
              <wp:posOffset>-800100</wp:posOffset>
            </wp:positionH>
            <wp:positionV relativeFrom="paragraph">
              <wp:posOffset>-711835</wp:posOffset>
            </wp:positionV>
            <wp:extent cx="1154430" cy="9429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942975"/>
                    </a:xfrm>
                    <a:prstGeom prst="rect">
                      <a:avLst/>
                    </a:prstGeom>
                  </pic:spPr>
                </pic:pic>
              </a:graphicData>
            </a:graphic>
            <wp14:sizeRelH relativeFrom="page">
              <wp14:pctWidth>0</wp14:pctWidth>
            </wp14:sizeRelH>
            <wp14:sizeRelV relativeFrom="page">
              <wp14:pctHeight>0</wp14:pctHeight>
            </wp14:sizeRelV>
          </wp:anchor>
        </w:drawing>
      </w:r>
      <w:r w:rsidR="009E37DF" w:rsidRPr="003F7751">
        <w:rPr>
          <w:rFonts w:eastAsia="Times New Roman" w:cstheme="minorHAnsi"/>
          <w:b/>
          <w:color w:val="ED7D31" w:themeColor="accent2"/>
          <w:sz w:val="48"/>
          <w:szCs w:val="48"/>
          <w:u w:val="single"/>
          <w:lang w:eastAsia="en-GB"/>
        </w:rPr>
        <w:t xml:space="preserve">Retention </w:t>
      </w:r>
      <w:r w:rsidR="007B4F5A" w:rsidRPr="003F7751">
        <w:rPr>
          <w:rFonts w:eastAsia="Times New Roman" w:cstheme="minorHAnsi"/>
          <w:b/>
          <w:color w:val="ED7D31" w:themeColor="accent2"/>
          <w:sz w:val="48"/>
          <w:szCs w:val="48"/>
          <w:u w:val="single"/>
          <w:lang w:eastAsia="en-GB"/>
        </w:rPr>
        <w:t>period</w:t>
      </w:r>
      <w:r w:rsidR="009E37DF" w:rsidRPr="003F7751">
        <w:rPr>
          <w:rFonts w:eastAsia="Times New Roman" w:cstheme="minorHAnsi"/>
          <w:b/>
          <w:color w:val="ED7D31" w:themeColor="accent2"/>
          <w:sz w:val="48"/>
          <w:szCs w:val="48"/>
          <w:u w:val="single"/>
          <w:lang w:eastAsia="en-GB"/>
        </w:rPr>
        <w:t xml:space="preserve"> for records</w:t>
      </w:r>
    </w:p>
    <w:p w14:paraId="5FD04E7A" w14:textId="77777777" w:rsidR="003F7751" w:rsidRPr="003F7751" w:rsidRDefault="003F7751" w:rsidP="003F7751">
      <w:pPr>
        <w:ind w:right="-52"/>
        <w:jc w:val="center"/>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2333"/>
        <w:gridCol w:w="2249"/>
        <w:gridCol w:w="2197"/>
        <w:gridCol w:w="2231"/>
      </w:tblGrid>
      <w:tr w:rsidR="001E16AE" w:rsidRPr="003F7751" w14:paraId="368BEAB6" w14:textId="77777777" w:rsidTr="001E16AE">
        <w:tc>
          <w:tcPr>
            <w:tcW w:w="2333" w:type="dxa"/>
            <w:shd w:val="clear" w:color="auto" w:fill="F7CAAC" w:themeFill="accent2" w:themeFillTint="66"/>
          </w:tcPr>
          <w:p w14:paraId="2A48764D" w14:textId="3B0375ED" w:rsidR="009E37DF" w:rsidRPr="003F7751" w:rsidRDefault="001E16AE" w:rsidP="0087662F">
            <w:pPr>
              <w:ind w:right="-52"/>
              <w:rPr>
                <w:rFonts w:eastAsia="Times New Roman" w:cstheme="minorHAnsi"/>
                <w:sz w:val="28"/>
                <w:szCs w:val="28"/>
                <w:lang w:eastAsia="en-GB"/>
              </w:rPr>
            </w:pPr>
            <w:r w:rsidRPr="003F7751">
              <w:rPr>
                <w:rFonts w:eastAsia="Times New Roman" w:cstheme="minorHAnsi"/>
                <w:sz w:val="28"/>
                <w:szCs w:val="28"/>
                <w:lang w:eastAsia="en-GB"/>
              </w:rPr>
              <w:t>Children’s</w:t>
            </w:r>
            <w:r w:rsidR="009E37DF" w:rsidRPr="003F7751">
              <w:rPr>
                <w:rFonts w:eastAsia="Times New Roman" w:cstheme="minorHAnsi"/>
                <w:sz w:val="28"/>
                <w:szCs w:val="28"/>
                <w:lang w:eastAsia="en-GB"/>
              </w:rPr>
              <w:t xml:space="preserve"> Records</w:t>
            </w:r>
          </w:p>
        </w:tc>
        <w:tc>
          <w:tcPr>
            <w:tcW w:w="2249" w:type="dxa"/>
            <w:shd w:val="clear" w:color="auto" w:fill="F7CAAC" w:themeFill="accent2" w:themeFillTint="66"/>
          </w:tcPr>
          <w:p w14:paraId="38EF3839" w14:textId="77777777" w:rsidR="009E37DF" w:rsidRPr="003F7751" w:rsidRDefault="009E37DF" w:rsidP="0087662F">
            <w:pPr>
              <w:ind w:right="-52"/>
              <w:rPr>
                <w:rFonts w:eastAsia="Times New Roman" w:cstheme="minorHAnsi"/>
                <w:sz w:val="28"/>
                <w:szCs w:val="28"/>
                <w:lang w:eastAsia="en-GB"/>
              </w:rPr>
            </w:pPr>
            <w:r w:rsidRPr="003F7751">
              <w:rPr>
                <w:rFonts w:eastAsia="Times New Roman" w:cstheme="minorHAnsi"/>
                <w:sz w:val="28"/>
                <w:szCs w:val="28"/>
                <w:lang w:eastAsia="en-GB"/>
              </w:rPr>
              <w:t>Retention Period</w:t>
            </w:r>
          </w:p>
        </w:tc>
        <w:tc>
          <w:tcPr>
            <w:tcW w:w="2197" w:type="dxa"/>
            <w:shd w:val="clear" w:color="auto" w:fill="F7CAAC" w:themeFill="accent2" w:themeFillTint="66"/>
          </w:tcPr>
          <w:p w14:paraId="4C4CAACA" w14:textId="77777777" w:rsidR="009E37DF" w:rsidRPr="003F7751" w:rsidRDefault="009E37DF" w:rsidP="0087662F">
            <w:pPr>
              <w:ind w:right="-52"/>
              <w:rPr>
                <w:rFonts w:eastAsia="Times New Roman" w:cstheme="minorHAnsi"/>
                <w:sz w:val="28"/>
                <w:szCs w:val="28"/>
                <w:lang w:eastAsia="en-GB"/>
              </w:rPr>
            </w:pPr>
            <w:r w:rsidRPr="003F7751">
              <w:rPr>
                <w:rFonts w:eastAsia="Times New Roman" w:cstheme="minorHAnsi"/>
                <w:sz w:val="28"/>
                <w:szCs w:val="28"/>
                <w:lang w:eastAsia="en-GB"/>
              </w:rPr>
              <w:t>Status</w:t>
            </w:r>
          </w:p>
        </w:tc>
        <w:tc>
          <w:tcPr>
            <w:tcW w:w="2231" w:type="dxa"/>
            <w:shd w:val="clear" w:color="auto" w:fill="F7CAAC" w:themeFill="accent2" w:themeFillTint="66"/>
          </w:tcPr>
          <w:p w14:paraId="3440D72F" w14:textId="77777777" w:rsidR="009E37DF" w:rsidRPr="003F7751" w:rsidRDefault="009E37DF" w:rsidP="0087662F">
            <w:pPr>
              <w:ind w:right="-52"/>
              <w:rPr>
                <w:rFonts w:eastAsia="Times New Roman" w:cstheme="minorHAnsi"/>
                <w:sz w:val="28"/>
                <w:szCs w:val="28"/>
                <w:lang w:eastAsia="en-GB"/>
              </w:rPr>
            </w:pPr>
            <w:r w:rsidRPr="003F7751">
              <w:rPr>
                <w:rFonts w:eastAsia="Times New Roman" w:cstheme="minorHAnsi"/>
                <w:sz w:val="28"/>
                <w:szCs w:val="28"/>
                <w:lang w:eastAsia="en-GB"/>
              </w:rPr>
              <w:t>Authority</w:t>
            </w:r>
          </w:p>
        </w:tc>
      </w:tr>
      <w:tr w:rsidR="001E16AE" w:rsidRPr="003F7751" w14:paraId="18398B3A" w14:textId="77777777" w:rsidTr="006270BF">
        <w:trPr>
          <w:trHeight w:val="2104"/>
        </w:trPr>
        <w:tc>
          <w:tcPr>
            <w:tcW w:w="2333" w:type="dxa"/>
            <w:vMerge w:val="restart"/>
          </w:tcPr>
          <w:p w14:paraId="30B80A48"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Children’s </w:t>
            </w:r>
          </w:p>
          <w:p w14:paraId="1F6F2E8C"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records - </w:t>
            </w:r>
          </w:p>
          <w:p w14:paraId="075961CB"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including </w:t>
            </w:r>
          </w:p>
          <w:p w14:paraId="0B094D51"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registers, </w:t>
            </w:r>
          </w:p>
          <w:p w14:paraId="7EE7C21C"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medication </w:t>
            </w:r>
          </w:p>
          <w:p w14:paraId="1C0EBA63"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record books and </w:t>
            </w:r>
          </w:p>
          <w:p w14:paraId="7C113882"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accident record </w:t>
            </w:r>
          </w:p>
          <w:p w14:paraId="3BB1DD8B"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 xml:space="preserve">books pertaining </w:t>
            </w:r>
          </w:p>
          <w:p w14:paraId="318D0353" w14:textId="77777777" w:rsidR="009E37DF" w:rsidRPr="003F7751" w:rsidRDefault="009E37DF" w:rsidP="009E37DF">
            <w:pPr>
              <w:rPr>
                <w:rFonts w:eastAsia="Times New Roman" w:cstheme="minorHAnsi"/>
                <w:sz w:val="22"/>
                <w:szCs w:val="22"/>
                <w:lang w:eastAsia="en-GB"/>
              </w:rPr>
            </w:pPr>
            <w:r w:rsidRPr="003F7751">
              <w:rPr>
                <w:rFonts w:eastAsia="Times New Roman" w:cstheme="minorHAnsi"/>
                <w:sz w:val="22"/>
                <w:szCs w:val="22"/>
                <w:lang w:eastAsia="en-GB"/>
              </w:rPr>
              <w:t>to the children</w:t>
            </w:r>
          </w:p>
          <w:p w14:paraId="09C55B3A" w14:textId="77777777" w:rsidR="009E37DF" w:rsidRPr="003F7751" w:rsidRDefault="009E37DF" w:rsidP="0087662F">
            <w:pPr>
              <w:ind w:right="-52"/>
              <w:rPr>
                <w:rFonts w:eastAsia="Times New Roman" w:cstheme="minorHAnsi"/>
                <w:sz w:val="47"/>
                <w:szCs w:val="47"/>
                <w:lang w:eastAsia="en-GB"/>
              </w:rPr>
            </w:pPr>
          </w:p>
        </w:tc>
        <w:tc>
          <w:tcPr>
            <w:tcW w:w="2249" w:type="dxa"/>
          </w:tcPr>
          <w:p w14:paraId="73496BE7"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A reasonable </w:t>
            </w:r>
          </w:p>
          <w:p w14:paraId="62BD60B8"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period of time </w:t>
            </w:r>
          </w:p>
          <w:p w14:paraId="163470F3"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after children </w:t>
            </w:r>
          </w:p>
          <w:p w14:paraId="74DDE8A6"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have left the </w:t>
            </w:r>
          </w:p>
          <w:p w14:paraId="0033285D"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provision (e.g. </w:t>
            </w:r>
          </w:p>
          <w:p w14:paraId="45A0153B"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until after the </w:t>
            </w:r>
          </w:p>
          <w:p w14:paraId="295B6109"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 xml:space="preserve">next Ofsted </w:t>
            </w:r>
          </w:p>
          <w:p w14:paraId="31A66E03" w14:textId="77777777" w:rsidR="009E37DF" w:rsidRPr="003F7751" w:rsidRDefault="009E37DF" w:rsidP="009E37DF">
            <w:pPr>
              <w:rPr>
                <w:rFonts w:eastAsia="Times New Roman" w:cstheme="minorHAnsi"/>
                <w:sz w:val="20"/>
                <w:szCs w:val="20"/>
                <w:lang w:eastAsia="en-GB"/>
              </w:rPr>
            </w:pPr>
            <w:r w:rsidRPr="003F7751">
              <w:rPr>
                <w:rFonts w:eastAsia="Times New Roman" w:cstheme="minorHAnsi"/>
                <w:sz w:val="20"/>
                <w:szCs w:val="20"/>
                <w:lang w:eastAsia="en-GB"/>
              </w:rPr>
              <w:t>inspection)</w:t>
            </w:r>
          </w:p>
          <w:p w14:paraId="58D73777" w14:textId="77777777" w:rsidR="009E37DF" w:rsidRPr="003F7751" w:rsidRDefault="009E37DF" w:rsidP="0087662F">
            <w:pPr>
              <w:ind w:right="-52"/>
              <w:rPr>
                <w:rFonts w:eastAsia="Times New Roman" w:cstheme="minorHAnsi"/>
                <w:sz w:val="47"/>
                <w:szCs w:val="47"/>
                <w:lang w:eastAsia="en-GB"/>
              </w:rPr>
            </w:pPr>
          </w:p>
        </w:tc>
        <w:tc>
          <w:tcPr>
            <w:tcW w:w="2197" w:type="dxa"/>
          </w:tcPr>
          <w:p w14:paraId="5377A9EB"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vMerge w:val="restart"/>
          </w:tcPr>
          <w:p w14:paraId="30BE8679" w14:textId="599D7C43"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Statutory Framework for the Early Years Foundation </w:t>
            </w:r>
            <w:r w:rsidR="00B31E17" w:rsidRPr="003F7751">
              <w:rPr>
                <w:rFonts w:eastAsia="Times New Roman" w:cstheme="minorHAnsi"/>
                <w:sz w:val="20"/>
                <w:szCs w:val="20"/>
                <w:lang w:eastAsia="en-GB"/>
              </w:rPr>
              <w:t>Stage</w:t>
            </w:r>
            <w:r w:rsidRPr="003F7751">
              <w:rPr>
                <w:rFonts w:eastAsia="Times New Roman" w:cstheme="minorHAnsi"/>
                <w:sz w:val="20"/>
                <w:szCs w:val="20"/>
                <w:lang w:eastAsia="en-GB"/>
              </w:rPr>
              <w:t xml:space="preserve"> (given legal for by Childcare Act 2006)</w:t>
            </w:r>
          </w:p>
        </w:tc>
      </w:tr>
      <w:tr w:rsidR="001E16AE" w:rsidRPr="003F7751" w14:paraId="6363BEED" w14:textId="77777777" w:rsidTr="003F7751">
        <w:trPr>
          <w:trHeight w:val="269"/>
        </w:trPr>
        <w:tc>
          <w:tcPr>
            <w:tcW w:w="2333" w:type="dxa"/>
            <w:vMerge/>
          </w:tcPr>
          <w:p w14:paraId="729EFD8B" w14:textId="77777777" w:rsidR="009E37DF" w:rsidRPr="003F7751" w:rsidRDefault="009E37DF" w:rsidP="009E37DF">
            <w:pPr>
              <w:rPr>
                <w:rFonts w:eastAsia="Times New Roman" w:cstheme="minorHAnsi"/>
                <w:sz w:val="22"/>
                <w:szCs w:val="22"/>
                <w:lang w:eastAsia="en-GB"/>
              </w:rPr>
            </w:pPr>
          </w:p>
        </w:tc>
        <w:tc>
          <w:tcPr>
            <w:tcW w:w="2249" w:type="dxa"/>
            <w:vMerge w:val="restart"/>
          </w:tcPr>
          <w:p w14:paraId="5871B6A7"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Until the child reaches the age of 21 – or until the child reaches the age of 24 for the child protection records</w:t>
            </w:r>
          </w:p>
        </w:tc>
        <w:tc>
          <w:tcPr>
            <w:tcW w:w="2197" w:type="dxa"/>
            <w:vMerge w:val="restart"/>
          </w:tcPr>
          <w:p w14:paraId="1D7919EF"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vMerge/>
          </w:tcPr>
          <w:p w14:paraId="49E4A391" w14:textId="77777777" w:rsidR="009E37DF" w:rsidRPr="003F7751" w:rsidRDefault="009E37DF" w:rsidP="0087662F">
            <w:pPr>
              <w:ind w:right="-52"/>
              <w:rPr>
                <w:rFonts w:eastAsia="Times New Roman" w:cstheme="minorHAnsi"/>
                <w:sz w:val="47"/>
                <w:szCs w:val="47"/>
                <w:lang w:eastAsia="en-GB"/>
              </w:rPr>
            </w:pPr>
          </w:p>
        </w:tc>
      </w:tr>
      <w:tr w:rsidR="001E16AE" w:rsidRPr="003F7751" w14:paraId="1BE32531" w14:textId="77777777" w:rsidTr="006270BF">
        <w:trPr>
          <w:trHeight w:val="1086"/>
        </w:trPr>
        <w:tc>
          <w:tcPr>
            <w:tcW w:w="2333" w:type="dxa"/>
            <w:vMerge/>
          </w:tcPr>
          <w:p w14:paraId="04A06E5B" w14:textId="77777777" w:rsidR="009E37DF" w:rsidRPr="003F7751" w:rsidRDefault="009E37DF" w:rsidP="009E37DF">
            <w:pPr>
              <w:rPr>
                <w:rFonts w:eastAsia="Times New Roman" w:cstheme="minorHAnsi"/>
                <w:sz w:val="22"/>
                <w:szCs w:val="22"/>
                <w:lang w:eastAsia="en-GB"/>
              </w:rPr>
            </w:pPr>
          </w:p>
        </w:tc>
        <w:tc>
          <w:tcPr>
            <w:tcW w:w="2249" w:type="dxa"/>
            <w:vMerge/>
          </w:tcPr>
          <w:p w14:paraId="19B64DE3" w14:textId="77777777" w:rsidR="009E37DF" w:rsidRPr="003F7751" w:rsidRDefault="009E37DF" w:rsidP="0087662F">
            <w:pPr>
              <w:ind w:right="-52"/>
              <w:rPr>
                <w:rFonts w:eastAsia="Times New Roman" w:cstheme="minorHAnsi"/>
                <w:sz w:val="20"/>
                <w:szCs w:val="20"/>
                <w:lang w:eastAsia="en-GB"/>
              </w:rPr>
            </w:pPr>
          </w:p>
        </w:tc>
        <w:tc>
          <w:tcPr>
            <w:tcW w:w="2197" w:type="dxa"/>
            <w:vMerge/>
          </w:tcPr>
          <w:p w14:paraId="01D6B31E" w14:textId="77777777" w:rsidR="009E37DF" w:rsidRPr="003F7751" w:rsidRDefault="009E37DF" w:rsidP="0087662F">
            <w:pPr>
              <w:ind w:right="-52"/>
              <w:rPr>
                <w:rFonts w:eastAsia="Times New Roman" w:cstheme="minorHAnsi"/>
                <w:sz w:val="20"/>
                <w:szCs w:val="20"/>
                <w:lang w:eastAsia="en-GB"/>
              </w:rPr>
            </w:pPr>
          </w:p>
        </w:tc>
        <w:tc>
          <w:tcPr>
            <w:tcW w:w="2231" w:type="dxa"/>
          </w:tcPr>
          <w:p w14:paraId="24A23B79"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Limitation Act 1980</w:t>
            </w:r>
          </w:p>
          <w:p w14:paraId="7ED065ED"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Normal limitation rules (which mean that an individual can claim for negligently caused personal injury up to 6 years after the event) are postponed until a child reaches 18 years of age</w:t>
            </w:r>
          </w:p>
        </w:tc>
      </w:tr>
      <w:tr w:rsidR="001E16AE" w:rsidRPr="003F7751" w14:paraId="5FD97C2F" w14:textId="77777777" w:rsidTr="006270BF">
        <w:tc>
          <w:tcPr>
            <w:tcW w:w="2333" w:type="dxa"/>
          </w:tcPr>
          <w:p w14:paraId="74169872" w14:textId="52FED5C9"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Records of any reportable death, injury, disease or dangerous </w:t>
            </w:r>
            <w:r w:rsidR="001E16AE" w:rsidRPr="003F7751">
              <w:rPr>
                <w:rFonts w:eastAsia="Times New Roman" w:cstheme="minorHAnsi"/>
                <w:sz w:val="20"/>
                <w:szCs w:val="20"/>
                <w:lang w:eastAsia="en-GB"/>
              </w:rPr>
              <w:t>occurrence</w:t>
            </w:r>
          </w:p>
        </w:tc>
        <w:tc>
          <w:tcPr>
            <w:tcW w:w="2249" w:type="dxa"/>
          </w:tcPr>
          <w:p w14:paraId="21E350D7"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3 years after the record was made</w:t>
            </w:r>
          </w:p>
        </w:tc>
        <w:tc>
          <w:tcPr>
            <w:tcW w:w="2197" w:type="dxa"/>
          </w:tcPr>
          <w:p w14:paraId="28A112A9" w14:textId="77777777"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4655ACF8" w14:textId="32AB39D3" w:rsidR="009E37DF" w:rsidRPr="003F7751" w:rsidRDefault="009E37DF"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The Reporting of Injuries, Diseases and Dangerous </w:t>
            </w:r>
            <w:r w:rsidR="001E16AE" w:rsidRPr="003F7751">
              <w:rPr>
                <w:rFonts w:eastAsia="Times New Roman" w:cstheme="minorHAnsi"/>
                <w:sz w:val="20"/>
                <w:szCs w:val="20"/>
                <w:lang w:eastAsia="en-GB"/>
              </w:rPr>
              <w:t>Occurrences</w:t>
            </w:r>
            <w:r w:rsidRPr="003F7751">
              <w:rPr>
                <w:rFonts w:eastAsia="Times New Roman" w:cstheme="minorHAnsi"/>
                <w:sz w:val="20"/>
                <w:szCs w:val="20"/>
                <w:lang w:eastAsia="en-GB"/>
              </w:rPr>
              <w:t xml:space="preserve"> Regulations 1995 (RIDDOR) (as amended)</w:t>
            </w:r>
          </w:p>
        </w:tc>
      </w:tr>
      <w:tr w:rsidR="001E16AE" w:rsidRPr="003F7751" w14:paraId="5323D7F2" w14:textId="77777777" w:rsidTr="003F7751">
        <w:trPr>
          <w:trHeight w:val="377"/>
        </w:trPr>
        <w:tc>
          <w:tcPr>
            <w:tcW w:w="2333" w:type="dxa"/>
            <w:shd w:val="clear" w:color="auto" w:fill="F7CAAC" w:themeFill="accent2" w:themeFillTint="66"/>
          </w:tcPr>
          <w:p w14:paraId="357E0BF7" w14:textId="77777777" w:rsidR="009E37DF" w:rsidRPr="003F7751" w:rsidRDefault="0027402D" w:rsidP="0087662F">
            <w:pPr>
              <w:ind w:right="-52"/>
              <w:rPr>
                <w:rFonts w:eastAsia="Times New Roman" w:cstheme="minorHAnsi"/>
                <w:sz w:val="28"/>
                <w:szCs w:val="28"/>
                <w:lang w:eastAsia="en-GB"/>
              </w:rPr>
            </w:pPr>
            <w:r w:rsidRPr="003F7751">
              <w:rPr>
                <w:rFonts w:eastAsia="Times New Roman" w:cstheme="minorHAnsi"/>
                <w:sz w:val="28"/>
                <w:szCs w:val="28"/>
                <w:lang w:eastAsia="en-GB"/>
              </w:rPr>
              <w:t>Personnel Records</w:t>
            </w:r>
          </w:p>
        </w:tc>
        <w:tc>
          <w:tcPr>
            <w:tcW w:w="2249" w:type="dxa"/>
            <w:shd w:val="clear" w:color="auto" w:fill="F7CAAC" w:themeFill="accent2" w:themeFillTint="66"/>
          </w:tcPr>
          <w:p w14:paraId="3F9DC3FE" w14:textId="77777777" w:rsidR="009E37DF" w:rsidRPr="003F7751" w:rsidRDefault="0027402D" w:rsidP="0087662F">
            <w:pPr>
              <w:ind w:right="-52"/>
              <w:rPr>
                <w:rFonts w:eastAsia="Times New Roman" w:cstheme="minorHAnsi"/>
                <w:sz w:val="28"/>
                <w:szCs w:val="28"/>
                <w:lang w:eastAsia="en-GB"/>
              </w:rPr>
            </w:pPr>
            <w:r w:rsidRPr="003F7751">
              <w:rPr>
                <w:rFonts w:eastAsia="Times New Roman" w:cstheme="minorHAnsi"/>
                <w:sz w:val="28"/>
                <w:szCs w:val="28"/>
                <w:lang w:eastAsia="en-GB"/>
              </w:rPr>
              <w:t>Retention Period</w:t>
            </w:r>
          </w:p>
        </w:tc>
        <w:tc>
          <w:tcPr>
            <w:tcW w:w="2197" w:type="dxa"/>
            <w:shd w:val="clear" w:color="auto" w:fill="F7CAAC" w:themeFill="accent2" w:themeFillTint="66"/>
          </w:tcPr>
          <w:p w14:paraId="2274C922" w14:textId="77777777" w:rsidR="009E37DF" w:rsidRPr="003F7751" w:rsidRDefault="0027402D" w:rsidP="0087662F">
            <w:pPr>
              <w:ind w:right="-52"/>
              <w:rPr>
                <w:rFonts w:eastAsia="Times New Roman" w:cstheme="minorHAnsi"/>
                <w:sz w:val="28"/>
                <w:szCs w:val="28"/>
                <w:lang w:eastAsia="en-GB"/>
              </w:rPr>
            </w:pPr>
            <w:r w:rsidRPr="003F7751">
              <w:rPr>
                <w:rFonts w:eastAsia="Times New Roman" w:cstheme="minorHAnsi"/>
                <w:sz w:val="28"/>
                <w:szCs w:val="28"/>
                <w:lang w:eastAsia="en-GB"/>
              </w:rPr>
              <w:t>Status</w:t>
            </w:r>
          </w:p>
        </w:tc>
        <w:tc>
          <w:tcPr>
            <w:tcW w:w="2231" w:type="dxa"/>
            <w:shd w:val="clear" w:color="auto" w:fill="F7CAAC" w:themeFill="accent2" w:themeFillTint="66"/>
          </w:tcPr>
          <w:p w14:paraId="7554D95E" w14:textId="77777777" w:rsidR="009E37DF" w:rsidRPr="003F7751" w:rsidRDefault="0027402D" w:rsidP="0087662F">
            <w:pPr>
              <w:ind w:right="-52"/>
              <w:rPr>
                <w:rFonts w:eastAsia="Times New Roman" w:cstheme="minorHAnsi"/>
                <w:sz w:val="28"/>
                <w:szCs w:val="28"/>
                <w:lang w:eastAsia="en-GB"/>
              </w:rPr>
            </w:pPr>
            <w:r w:rsidRPr="003F7751">
              <w:rPr>
                <w:rFonts w:eastAsia="Times New Roman" w:cstheme="minorHAnsi"/>
                <w:sz w:val="28"/>
                <w:szCs w:val="28"/>
                <w:lang w:eastAsia="en-GB"/>
              </w:rPr>
              <w:t>Authority</w:t>
            </w:r>
          </w:p>
        </w:tc>
      </w:tr>
      <w:tr w:rsidR="001E16AE" w:rsidRPr="003F7751" w14:paraId="48293E8E" w14:textId="77777777" w:rsidTr="006270BF">
        <w:trPr>
          <w:trHeight w:val="1345"/>
        </w:trPr>
        <w:tc>
          <w:tcPr>
            <w:tcW w:w="2333" w:type="dxa"/>
          </w:tcPr>
          <w:p w14:paraId="21202EDD" w14:textId="26C082A1" w:rsidR="009E37DF" w:rsidRPr="003F7751" w:rsidRDefault="00FC3CF6"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Personnel files and training records (including disciplinary records </w:t>
            </w:r>
            <w:r w:rsidR="001E16AE" w:rsidRPr="003F7751">
              <w:rPr>
                <w:rFonts w:eastAsia="Times New Roman" w:cstheme="minorHAnsi"/>
                <w:sz w:val="20"/>
                <w:szCs w:val="20"/>
                <w:lang w:eastAsia="en-GB"/>
              </w:rPr>
              <w:t>and</w:t>
            </w:r>
            <w:r w:rsidRPr="003F7751">
              <w:rPr>
                <w:rFonts w:eastAsia="Times New Roman" w:cstheme="minorHAnsi"/>
                <w:sz w:val="20"/>
                <w:szCs w:val="20"/>
                <w:lang w:eastAsia="en-GB"/>
              </w:rPr>
              <w:t xml:space="preserve"> working time records</w:t>
            </w:r>
          </w:p>
        </w:tc>
        <w:tc>
          <w:tcPr>
            <w:tcW w:w="2249" w:type="dxa"/>
          </w:tcPr>
          <w:p w14:paraId="6AB2A6DB" w14:textId="284185D7" w:rsidR="009E37D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6 years after employment ceases</w:t>
            </w:r>
          </w:p>
        </w:tc>
        <w:tc>
          <w:tcPr>
            <w:tcW w:w="2197" w:type="dxa"/>
          </w:tcPr>
          <w:p w14:paraId="62B7FFD7" w14:textId="74B855C1" w:rsidR="009E37D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tcPr>
          <w:p w14:paraId="47DEC49B" w14:textId="7B4F1F87" w:rsidR="009E37D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Chartered Institut</w:t>
            </w:r>
            <w:r w:rsidR="006270BF" w:rsidRPr="003F7751">
              <w:rPr>
                <w:rFonts w:eastAsia="Times New Roman" w:cstheme="minorHAnsi"/>
                <w:sz w:val="20"/>
                <w:szCs w:val="20"/>
                <w:lang w:eastAsia="en-GB"/>
              </w:rPr>
              <w:t>e of Personal and Development</w:t>
            </w:r>
          </w:p>
        </w:tc>
      </w:tr>
      <w:tr w:rsidR="001E16AE" w:rsidRPr="003F7751" w14:paraId="67889E0C" w14:textId="77777777" w:rsidTr="006270BF">
        <w:tc>
          <w:tcPr>
            <w:tcW w:w="2333" w:type="dxa"/>
          </w:tcPr>
          <w:p w14:paraId="7151BC07" w14:textId="6CA6F1DC"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DBS Check</w:t>
            </w:r>
          </w:p>
        </w:tc>
        <w:tc>
          <w:tcPr>
            <w:tcW w:w="2249" w:type="dxa"/>
          </w:tcPr>
          <w:p w14:paraId="67A74EB4" w14:textId="5B997E3B"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6 months</w:t>
            </w:r>
          </w:p>
        </w:tc>
        <w:tc>
          <w:tcPr>
            <w:tcW w:w="2197" w:type="dxa"/>
          </w:tcPr>
          <w:p w14:paraId="18833A77" w14:textId="2A8C7A45"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tcPr>
          <w:p w14:paraId="6A3B84ED" w14:textId="77777777" w:rsidR="006270BF" w:rsidRPr="007E0FFB" w:rsidRDefault="006270BF" w:rsidP="0087662F">
            <w:pPr>
              <w:ind w:right="-52"/>
              <w:rPr>
                <w:rFonts w:eastAsia="Times New Roman" w:cstheme="minorHAnsi"/>
                <w:sz w:val="20"/>
                <w:szCs w:val="20"/>
                <w:lang w:eastAsia="en-GB"/>
              </w:rPr>
            </w:pPr>
            <w:r w:rsidRPr="007E0FFB">
              <w:rPr>
                <w:rFonts w:eastAsia="Times New Roman" w:cstheme="minorHAnsi"/>
                <w:sz w:val="20"/>
                <w:szCs w:val="20"/>
                <w:lang w:eastAsia="en-GB"/>
              </w:rPr>
              <w:t>DBS Code of Practice</w:t>
            </w:r>
          </w:p>
          <w:p w14:paraId="7359E4E5" w14:textId="77777777" w:rsidR="006270BF" w:rsidRPr="007E0FFB" w:rsidRDefault="006270BF" w:rsidP="006270BF">
            <w:pPr>
              <w:rPr>
                <w:rFonts w:cstheme="minorHAnsi"/>
                <w:b/>
                <w:sz w:val="20"/>
                <w:szCs w:val="20"/>
                <w:lang w:eastAsia="en-GB"/>
              </w:rPr>
            </w:pPr>
            <w:r w:rsidRPr="007E0FFB">
              <w:rPr>
                <w:rFonts w:cstheme="minorHAnsi"/>
                <w:sz w:val="20"/>
                <w:szCs w:val="20"/>
                <w:lang w:eastAsia="en-GB"/>
              </w:rPr>
              <w:t xml:space="preserve">The following basic </w:t>
            </w:r>
            <w:r w:rsidR="001E16AE" w:rsidRPr="007E0FFB">
              <w:rPr>
                <w:rFonts w:cstheme="minorHAnsi"/>
                <w:sz w:val="20"/>
                <w:szCs w:val="20"/>
                <w:lang w:eastAsia="en-GB"/>
              </w:rPr>
              <w:t>information</w:t>
            </w:r>
            <w:r w:rsidRPr="007E0FFB">
              <w:rPr>
                <w:rFonts w:cstheme="minorHAnsi"/>
                <w:sz w:val="20"/>
                <w:szCs w:val="20"/>
                <w:lang w:eastAsia="en-GB"/>
              </w:rPr>
              <w:t xml:space="preserve"> should be retained after the certificate is destroyed: the date of issue; the name of the subject; the type of disclosure; the position for which the disclosure was requested; the unique reference number; and the details of the recruitment decision taken</w:t>
            </w:r>
          </w:p>
          <w:p w14:paraId="5AAF17C1" w14:textId="77777777" w:rsidR="003F7751" w:rsidRDefault="003F7751" w:rsidP="006270BF">
            <w:pPr>
              <w:rPr>
                <w:rFonts w:cstheme="minorHAnsi"/>
                <w:sz w:val="20"/>
                <w:szCs w:val="20"/>
              </w:rPr>
            </w:pPr>
          </w:p>
          <w:p w14:paraId="18DB11D4" w14:textId="77777777" w:rsidR="007E0FFB" w:rsidRDefault="007E0FFB" w:rsidP="006270BF">
            <w:pPr>
              <w:rPr>
                <w:rFonts w:cstheme="minorHAnsi"/>
                <w:sz w:val="20"/>
                <w:szCs w:val="20"/>
              </w:rPr>
            </w:pPr>
          </w:p>
          <w:p w14:paraId="2747A0FF" w14:textId="77777777" w:rsidR="007E0FFB" w:rsidRDefault="007E0FFB" w:rsidP="006270BF">
            <w:pPr>
              <w:rPr>
                <w:rFonts w:cstheme="minorHAnsi"/>
                <w:sz w:val="20"/>
                <w:szCs w:val="20"/>
              </w:rPr>
            </w:pPr>
          </w:p>
          <w:p w14:paraId="01F82C35" w14:textId="77777777" w:rsidR="007E0FFB" w:rsidRPr="007E0FFB" w:rsidRDefault="007E0FFB" w:rsidP="006270BF">
            <w:pPr>
              <w:rPr>
                <w:rFonts w:cstheme="minorHAnsi"/>
                <w:sz w:val="20"/>
                <w:szCs w:val="20"/>
              </w:rPr>
            </w:pPr>
          </w:p>
          <w:p w14:paraId="7D66B05B" w14:textId="6E3F7895" w:rsidR="003F7751" w:rsidRPr="003F7751" w:rsidRDefault="003F7751" w:rsidP="006270BF">
            <w:pPr>
              <w:rPr>
                <w:rFonts w:cstheme="minorHAnsi"/>
              </w:rPr>
            </w:pPr>
          </w:p>
        </w:tc>
      </w:tr>
      <w:tr w:rsidR="001E16AE" w:rsidRPr="003F7751" w14:paraId="3A2ECBB6" w14:textId="77777777" w:rsidTr="001E16AE">
        <w:tc>
          <w:tcPr>
            <w:tcW w:w="2333" w:type="dxa"/>
            <w:shd w:val="clear" w:color="auto" w:fill="F7CAAC" w:themeFill="accent2" w:themeFillTint="66"/>
          </w:tcPr>
          <w:p w14:paraId="7F243076" w14:textId="0766DEB0" w:rsidR="006270BF" w:rsidRPr="003F7751" w:rsidRDefault="003F7751" w:rsidP="0087662F">
            <w:pPr>
              <w:ind w:right="-52"/>
              <w:rPr>
                <w:rFonts w:eastAsia="Times New Roman" w:cstheme="minorHAnsi"/>
                <w:sz w:val="28"/>
                <w:szCs w:val="28"/>
                <w:lang w:eastAsia="en-GB"/>
              </w:rPr>
            </w:pPr>
            <w:r>
              <w:rPr>
                <w:noProof/>
                <w:lang w:val="en-US"/>
              </w:rPr>
              <w:lastRenderedPageBreak/>
              <w:drawing>
                <wp:anchor distT="0" distB="0" distL="114300" distR="114300" simplePos="0" relativeHeight="251666432" behindDoc="1" locked="0" layoutInCell="1" allowOverlap="1" wp14:anchorId="5C0D8600" wp14:editId="6E860DA7">
                  <wp:simplePos x="0" y="0"/>
                  <wp:positionH relativeFrom="column">
                    <wp:posOffset>-876299</wp:posOffset>
                  </wp:positionH>
                  <wp:positionV relativeFrom="paragraph">
                    <wp:posOffset>-825500</wp:posOffset>
                  </wp:positionV>
                  <wp:extent cx="1028700" cy="840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0" cy="841664"/>
                          </a:xfrm>
                          <a:prstGeom prst="rect">
                            <a:avLst/>
                          </a:prstGeom>
                        </pic:spPr>
                      </pic:pic>
                    </a:graphicData>
                  </a:graphic>
                  <wp14:sizeRelH relativeFrom="page">
                    <wp14:pctWidth>0</wp14:pctWidth>
                  </wp14:sizeRelH>
                  <wp14:sizeRelV relativeFrom="page">
                    <wp14:pctHeight>0</wp14:pctHeight>
                  </wp14:sizeRelV>
                </wp:anchor>
              </w:drawing>
            </w:r>
            <w:r w:rsidR="006270BF" w:rsidRPr="003F7751">
              <w:rPr>
                <w:rFonts w:eastAsia="Times New Roman" w:cstheme="minorHAnsi"/>
                <w:sz w:val="28"/>
                <w:szCs w:val="28"/>
                <w:lang w:eastAsia="en-GB"/>
              </w:rPr>
              <w:t>Pay</w:t>
            </w:r>
          </w:p>
        </w:tc>
        <w:tc>
          <w:tcPr>
            <w:tcW w:w="2249" w:type="dxa"/>
            <w:shd w:val="clear" w:color="auto" w:fill="F7CAAC" w:themeFill="accent2" w:themeFillTint="66"/>
          </w:tcPr>
          <w:p w14:paraId="2A64139B" w14:textId="77777777" w:rsidR="006270BF" w:rsidRPr="003F7751" w:rsidRDefault="006270BF" w:rsidP="0087662F">
            <w:pPr>
              <w:ind w:right="-52"/>
              <w:rPr>
                <w:rFonts w:eastAsia="Times New Roman" w:cstheme="minorHAnsi"/>
                <w:sz w:val="47"/>
                <w:szCs w:val="47"/>
                <w:lang w:eastAsia="en-GB"/>
              </w:rPr>
            </w:pPr>
          </w:p>
        </w:tc>
        <w:tc>
          <w:tcPr>
            <w:tcW w:w="2197" w:type="dxa"/>
            <w:shd w:val="clear" w:color="auto" w:fill="F7CAAC" w:themeFill="accent2" w:themeFillTint="66"/>
          </w:tcPr>
          <w:p w14:paraId="5C50FB25" w14:textId="77777777" w:rsidR="006270BF" w:rsidRPr="003F7751" w:rsidRDefault="006270BF" w:rsidP="0087662F">
            <w:pPr>
              <w:ind w:right="-52"/>
              <w:rPr>
                <w:rFonts w:eastAsia="Times New Roman" w:cstheme="minorHAnsi"/>
                <w:sz w:val="47"/>
                <w:szCs w:val="47"/>
                <w:lang w:eastAsia="en-GB"/>
              </w:rPr>
            </w:pPr>
          </w:p>
        </w:tc>
        <w:tc>
          <w:tcPr>
            <w:tcW w:w="2231" w:type="dxa"/>
            <w:shd w:val="clear" w:color="auto" w:fill="F7CAAC" w:themeFill="accent2" w:themeFillTint="66"/>
          </w:tcPr>
          <w:p w14:paraId="29BFB27A" w14:textId="77777777" w:rsidR="006270BF" w:rsidRPr="003F7751" w:rsidRDefault="006270BF" w:rsidP="0087662F">
            <w:pPr>
              <w:ind w:right="-52"/>
              <w:rPr>
                <w:rFonts w:eastAsia="Times New Roman" w:cstheme="minorHAnsi"/>
                <w:sz w:val="47"/>
                <w:szCs w:val="47"/>
                <w:lang w:eastAsia="en-GB"/>
              </w:rPr>
            </w:pPr>
          </w:p>
        </w:tc>
      </w:tr>
      <w:tr w:rsidR="001E16AE" w:rsidRPr="003F7751" w14:paraId="13158187" w14:textId="77777777" w:rsidTr="006270BF">
        <w:tc>
          <w:tcPr>
            <w:tcW w:w="2333" w:type="dxa"/>
          </w:tcPr>
          <w:p w14:paraId="3049D358" w14:textId="5C6DD90F"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Wage/salary records (including overtime, bonus and expenses)</w:t>
            </w:r>
          </w:p>
        </w:tc>
        <w:tc>
          <w:tcPr>
            <w:tcW w:w="2249" w:type="dxa"/>
          </w:tcPr>
          <w:p w14:paraId="1B3DA2B9" w14:textId="7D2D07E9"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6 years</w:t>
            </w:r>
          </w:p>
        </w:tc>
        <w:tc>
          <w:tcPr>
            <w:tcW w:w="2197" w:type="dxa"/>
          </w:tcPr>
          <w:p w14:paraId="26985F30" w14:textId="43957253"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3E886EF5" w14:textId="1F025750"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Taxes Management Act 1970</w:t>
            </w:r>
          </w:p>
        </w:tc>
      </w:tr>
      <w:tr w:rsidR="001E16AE" w:rsidRPr="003F7751" w14:paraId="0E6ABAE2" w14:textId="77777777" w:rsidTr="006270BF">
        <w:tc>
          <w:tcPr>
            <w:tcW w:w="2333" w:type="dxa"/>
          </w:tcPr>
          <w:p w14:paraId="268F0863" w14:textId="37DC4984"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Statutory Maternity Pay (SMP) Records</w:t>
            </w:r>
          </w:p>
        </w:tc>
        <w:tc>
          <w:tcPr>
            <w:tcW w:w="2249" w:type="dxa"/>
          </w:tcPr>
          <w:p w14:paraId="5841891E" w14:textId="18FD224D"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3 years after the end of the tax year to which they relate</w:t>
            </w:r>
          </w:p>
        </w:tc>
        <w:tc>
          <w:tcPr>
            <w:tcW w:w="2197" w:type="dxa"/>
          </w:tcPr>
          <w:p w14:paraId="653624DB" w14:textId="4219932D"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6930C10B" w14:textId="6A300FD2"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The Statutory Maternity Pay (General) Regulations 1986</w:t>
            </w:r>
          </w:p>
        </w:tc>
      </w:tr>
      <w:tr w:rsidR="001E16AE" w:rsidRPr="003F7751" w14:paraId="58DF1C9A" w14:textId="77777777" w:rsidTr="006270BF">
        <w:tc>
          <w:tcPr>
            <w:tcW w:w="2333" w:type="dxa"/>
          </w:tcPr>
          <w:p w14:paraId="2F903B8E" w14:textId="50DBC966"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Statutory Sick Pay (SSP) records</w:t>
            </w:r>
          </w:p>
        </w:tc>
        <w:tc>
          <w:tcPr>
            <w:tcW w:w="2249" w:type="dxa"/>
          </w:tcPr>
          <w:p w14:paraId="4B498D0E" w14:textId="1ACA2D4B"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3 years after the end of the tax year to which they relate</w:t>
            </w:r>
          </w:p>
        </w:tc>
        <w:tc>
          <w:tcPr>
            <w:tcW w:w="2197" w:type="dxa"/>
          </w:tcPr>
          <w:p w14:paraId="5FB51D16" w14:textId="5938448D"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4229CE60" w14:textId="01167FB7"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The Statutory Sick Pay (General) Regulations 1982</w:t>
            </w:r>
          </w:p>
        </w:tc>
      </w:tr>
      <w:tr w:rsidR="001E16AE" w:rsidRPr="003F7751" w14:paraId="7D2DA45E" w14:textId="77777777" w:rsidTr="006270BF">
        <w:tc>
          <w:tcPr>
            <w:tcW w:w="2333" w:type="dxa"/>
          </w:tcPr>
          <w:p w14:paraId="02593716" w14:textId="568079AC"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Income Tax and National Insurance returns/records</w:t>
            </w:r>
          </w:p>
        </w:tc>
        <w:tc>
          <w:tcPr>
            <w:tcW w:w="2249" w:type="dxa"/>
          </w:tcPr>
          <w:p w14:paraId="33A2F320" w14:textId="19C8963A"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At least 3 years after the end of the tax year to which they relate</w:t>
            </w:r>
          </w:p>
        </w:tc>
        <w:tc>
          <w:tcPr>
            <w:tcW w:w="2197" w:type="dxa"/>
          </w:tcPr>
          <w:p w14:paraId="0D55EBF2" w14:textId="3F37E146"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34495AD0" w14:textId="600C3E99"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The Income Tax (employments) Regulations) 1993 (as amended)</w:t>
            </w:r>
          </w:p>
        </w:tc>
      </w:tr>
      <w:tr w:rsidR="001E16AE" w:rsidRPr="003F7751" w14:paraId="3BEE294A" w14:textId="77777777" w:rsidTr="006270BF">
        <w:tc>
          <w:tcPr>
            <w:tcW w:w="2333" w:type="dxa"/>
          </w:tcPr>
          <w:p w14:paraId="4CEA0120" w14:textId="48DCBD09"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Redundancy details calculations of payments, refunds, notification to the Secretary of State</w:t>
            </w:r>
          </w:p>
        </w:tc>
        <w:tc>
          <w:tcPr>
            <w:tcW w:w="2249" w:type="dxa"/>
          </w:tcPr>
          <w:p w14:paraId="4839FA12" w14:textId="574CEF97"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6 years after employment ends</w:t>
            </w:r>
          </w:p>
        </w:tc>
        <w:tc>
          <w:tcPr>
            <w:tcW w:w="2197" w:type="dxa"/>
          </w:tcPr>
          <w:p w14:paraId="733B6F62" w14:textId="3D904E38"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tcPr>
          <w:p w14:paraId="4A2D038E" w14:textId="24DE9762" w:rsidR="006270BF" w:rsidRPr="003F7751" w:rsidRDefault="006270BF" w:rsidP="0087662F">
            <w:pPr>
              <w:ind w:right="-52"/>
              <w:rPr>
                <w:rFonts w:eastAsia="Times New Roman" w:cstheme="minorHAnsi"/>
                <w:sz w:val="20"/>
                <w:szCs w:val="20"/>
                <w:lang w:eastAsia="en-GB"/>
              </w:rPr>
            </w:pPr>
            <w:r w:rsidRPr="003F7751">
              <w:rPr>
                <w:rFonts w:eastAsia="Times New Roman" w:cstheme="minorHAnsi"/>
                <w:sz w:val="20"/>
                <w:szCs w:val="20"/>
                <w:lang w:eastAsia="en-GB"/>
              </w:rPr>
              <w:t>Chartered Institute of Personnel and Development</w:t>
            </w:r>
          </w:p>
        </w:tc>
      </w:tr>
      <w:tr w:rsidR="001E16AE" w:rsidRPr="003F7751" w14:paraId="30C1328E" w14:textId="77777777" w:rsidTr="001E16AE">
        <w:tc>
          <w:tcPr>
            <w:tcW w:w="2333" w:type="dxa"/>
            <w:shd w:val="clear" w:color="auto" w:fill="F7CAAC" w:themeFill="accent2" w:themeFillTint="66"/>
          </w:tcPr>
          <w:p w14:paraId="3AB2D965" w14:textId="0A625A1B" w:rsidR="006270BF" w:rsidRPr="003F7751" w:rsidRDefault="006270BF" w:rsidP="0087662F">
            <w:pPr>
              <w:ind w:right="-52"/>
              <w:rPr>
                <w:rFonts w:eastAsia="Times New Roman" w:cstheme="minorHAnsi"/>
                <w:sz w:val="28"/>
                <w:szCs w:val="28"/>
                <w:lang w:eastAsia="en-GB"/>
              </w:rPr>
            </w:pPr>
            <w:r w:rsidRPr="003F7751">
              <w:rPr>
                <w:rFonts w:eastAsia="Times New Roman" w:cstheme="minorHAnsi"/>
                <w:sz w:val="28"/>
                <w:szCs w:val="28"/>
                <w:lang w:eastAsia="en-GB"/>
              </w:rPr>
              <w:t>Health and Safety</w:t>
            </w:r>
          </w:p>
        </w:tc>
        <w:tc>
          <w:tcPr>
            <w:tcW w:w="2249" w:type="dxa"/>
            <w:shd w:val="clear" w:color="auto" w:fill="F7CAAC" w:themeFill="accent2" w:themeFillTint="66"/>
          </w:tcPr>
          <w:p w14:paraId="7A4AC58A" w14:textId="77777777" w:rsidR="006270BF" w:rsidRPr="003F7751" w:rsidRDefault="006270BF" w:rsidP="0087662F">
            <w:pPr>
              <w:ind w:right="-52"/>
              <w:rPr>
                <w:rFonts w:eastAsia="Times New Roman" w:cstheme="minorHAnsi"/>
                <w:sz w:val="47"/>
                <w:szCs w:val="47"/>
                <w:lang w:eastAsia="en-GB"/>
              </w:rPr>
            </w:pPr>
          </w:p>
        </w:tc>
        <w:tc>
          <w:tcPr>
            <w:tcW w:w="2197" w:type="dxa"/>
            <w:shd w:val="clear" w:color="auto" w:fill="F7CAAC" w:themeFill="accent2" w:themeFillTint="66"/>
          </w:tcPr>
          <w:p w14:paraId="218934C6" w14:textId="77777777" w:rsidR="006270BF" w:rsidRPr="003F7751" w:rsidRDefault="006270BF" w:rsidP="0087662F">
            <w:pPr>
              <w:ind w:right="-52"/>
              <w:rPr>
                <w:rFonts w:eastAsia="Times New Roman" w:cstheme="minorHAnsi"/>
                <w:sz w:val="47"/>
                <w:szCs w:val="47"/>
                <w:lang w:eastAsia="en-GB"/>
              </w:rPr>
            </w:pPr>
          </w:p>
        </w:tc>
        <w:tc>
          <w:tcPr>
            <w:tcW w:w="2231" w:type="dxa"/>
            <w:shd w:val="clear" w:color="auto" w:fill="F7CAAC" w:themeFill="accent2" w:themeFillTint="66"/>
          </w:tcPr>
          <w:p w14:paraId="27BA4A4D" w14:textId="77777777" w:rsidR="006270BF" w:rsidRPr="003F7751" w:rsidRDefault="006270BF" w:rsidP="0087662F">
            <w:pPr>
              <w:ind w:right="-52"/>
              <w:rPr>
                <w:rFonts w:eastAsia="Times New Roman" w:cstheme="minorHAnsi"/>
                <w:sz w:val="47"/>
                <w:szCs w:val="47"/>
                <w:lang w:eastAsia="en-GB"/>
              </w:rPr>
            </w:pPr>
          </w:p>
        </w:tc>
      </w:tr>
      <w:tr w:rsidR="001E16AE" w:rsidRPr="003F7751" w14:paraId="04452B9E" w14:textId="77777777" w:rsidTr="006270BF">
        <w:tc>
          <w:tcPr>
            <w:tcW w:w="2333" w:type="dxa"/>
          </w:tcPr>
          <w:p w14:paraId="7EBD4F78" w14:textId="2AA69D2B"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Staff accident records (for </w:t>
            </w:r>
            <w:r w:rsidR="001E16AE" w:rsidRPr="003F7751">
              <w:rPr>
                <w:rFonts w:eastAsia="Times New Roman" w:cstheme="minorHAnsi"/>
                <w:sz w:val="20"/>
                <w:szCs w:val="20"/>
                <w:lang w:eastAsia="en-GB"/>
              </w:rPr>
              <w:t>organisations</w:t>
            </w:r>
            <w:r w:rsidRPr="003F7751">
              <w:rPr>
                <w:rFonts w:eastAsia="Times New Roman" w:cstheme="minorHAnsi"/>
                <w:sz w:val="20"/>
                <w:szCs w:val="20"/>
                <w:lang w:eastAsia="en-GB"/>
              </w:rPr>
              <w:t xml:space="preserve"> with more than 10 employees</w:t>
            </w:r>
          </w:p>
        </w:tc>
        <w:tc>
          <w:tcPr>
            <w:tcW w:w="2249" w:type="dxa"/>
          </w:tcPr>
          <w:p w14:paraId="3F9E9F49" w14:textId="32ECD773"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3years after the date the record was made (there are separate rules for the recording of accidents involving </w:t>
            </w:r>
            <w:r w:rsidR="001E16AE" w:rsidRPr="003F7751">
              <w:rPr>
                <w:rFonts w:eastAsia="Times New Roman" w:cstheme="minorHAnsi"/>
                <w:sz w:val="20"/>
                <w:szCs w:val="20"/>
                <w:lang w:eastAsia="en-GB"/>
              </w:rPr>
              <w:t>hazardous</w:t>
            </w:r>
            <w:r w:rsidRPr="003F7751">
              <w:rPr>
                <w:rFonts w:eastAsia="Times New Roman" w:cstheme="minorHAnsi"/>
                <w:sz w:val="20"/>
                <w:szCs w:val="20"/>
                <w:lang w:eastAsia="en-GB"/>
              </w:rPr>
              <w:t xml:space="preserve"> substances)</w:t>
            </w:r>
          </w:p>
        </w:tc>
        <w:tc>
          <w:tcPr>
            <w:tcW w:w="2197" w:type="dxa"/>
          </w:tcPr>
          <w:p w14:paraId="4351948D" w14:textId="55FF1AA5"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05DC623F"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Social Security (Claims and </w:t>
            </w:r>
          </w:p>
          <w:p w14:paraId="72B1C986"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Payments) Regulations </w:t>
            </w:r>
          </w:p>
          <w:p w14:paraId="298D1430"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1979</w:t>
            </w:r>
          </w:p>
          <w:p w14:paraId="2BBCC7AE" w14:textId="77777777" w:rsidR="006270BF" w:rsidRPr="003F7751" w:rsidRDefault="006270BF" w:rsidP="0087662F">
            <w:pPr>
              <w:ind w:right="-52"/>
              <w:rPr>
                <w:rFonts w:eastAsia="Times New Roman" w:cstheme="minorHAnsi"/>
                <w:sz w:val="20"/>
                <w:szCs w:val="20"/>
                <w:lang w:eastAsia="en-GB"/>
              </w:rPr>
            </w:pPr>
          </w:p>
        </w:tc>
      </w:tr>
      <w:tr w:rsidR="001E16AE" w:rsidRPr="003F7751" w14:paraId="59F4E864" w14:textId="77777777" w:rsidTr="006270BF">
        <w:tc>
          <w:tcPr>
            <w:tcW w:w="2333" w:type="dxa"/>
          </w:tcPr>
          <w:p w14:paraId="2849667C"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Records of any </w:t>
            </w:r>
          </w:p>
          <w:p w14:paraId="22ED7518"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reportable death, </w:t>
            </w:r>
          </w:p>
          <w:p w14:paraId="0AB1EF97"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injury, disease or </w:t>
            </w:r>
          </w:p>
          <w:p w14:paraId="67412D79"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 xml:space="preserve">dangerous </w:t>
            </w:r>
          </w:p>
          <w:p w14:paraId="4A7A6EF2" w14:textId="77777777" w:rsidR="00265496" w:rsidRPr="003F7751" w:rsidRDefault="00265496" w:rsidP="00265496">
            <w:pPr>
              <w:rPr>
                <w:rFonts w:eastAsia="Times New Roman" w:cstheme="minorHAnsi"/>
                <w:sz w:val="20"/>
                <w:szCs w:val="20"/>
                <w:lang w:eastAsia="en-GB"/>
              </w:rPr>
            </w:pPr>
            <w:r w:rsidRPr="003F7751">
              <w:rPr>
                <w:rFonts w:eastAsia="Times New Roman" w:cstheme="minorHAnsi"/>
                <w:sz w:val="20"/>
                <w:szCs w:val="20"/>
                <w:lang w:eastAsia="en-GB"/>
              </w:rPr>
              <w:t>occurrence</w:t>
            </w:r>
          </w:p>
          <w:p w14:paraId="56B5255E" w14:textId="77777777" w:rsidR="006270BF" w:rsidRPr="003F7751" w:rsidRDefault="006270BF" w:rsidP="0087662F">
            <w:pPr>
              <w:ind w:right="-52"/>
              <w:rPr>
                <w:rFonts w:eastAsia="Times New Roman" w:cstheme="minorHAnsi"/>
                <w:sz w:val="20"/>
                <w:szCs w:val="20"/>
                <w:lang w:eastAsia="en-GB"/>
              </w:rPr>
            </w:pPr>
          </w:p>
        </w:tc>
        <w:tc>
          <w:tcPr>
            <w:tcW w:w="2249" w:type="dxa"/>
          </w:tcPr>
          <w:p w14:paraId="7E675B11" w14:textId="48F37C36"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3 years after the date the record was made</w:t>
            </w:r>
          </w:p>
        </w:tc>
        <w:tc>
          <w:tcPr>
            <w:tcW w:w="2197" w:type="dxa"/>
          </w:tcPr>
          <w:p w14:paraId="5E1D85CC" w14:textId="635716A2"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2DA2CF3B" w14:textId="532E28ED"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The Reporting </w:t>
            </w:r>
            <w:r w:rsidR="00265496" w:rsidRPr="003F7751">
              <w:rPr>
                <w:rFonts w:eastAsia="Times New Roman" w:cstheme="minorHAnsi"/>
                <w:sz w:val="20"/>
                <w:szCs w:val="20"/>
                <w:lang w:eastAsia="en-GB"/>
              </w:rPr>
              <w:t xml:space="preserve">of Injuries Diseases and Dangerous </w:t>
            </w:r>
            <w:r w:rsidRPr="003F7751">
              <w:rPr>
                <w:rFonts w:eastAsia="Times New Roman" w:cstheme="minorHAnsi"/>
                <w:sz w:val="20"/>
                <w:szCs w:val="20"/>
                <w:lang w:eastAsia="en-GB"/>
              </w:rPr>
              <w:t>Occurrences</w:t>
            </w:r>
            <w:r w:rsidR="00265496" w:rsidRPr="003F7751">
              <w:rPr>
                <w:rFonts w:eastAsia="Times New Roman" w:cstheme="minorHAnsi"/>
                <w:sz w:val="20"/>
                <w:szCs w:val="20"/>
                <w:lang w:eastAsia="en-GB"/>
              </w:rPr>
              <w:t xml:space="preserve"> Regulations 1995 (RIDDOR) (as amended)</w:t>
            </w:r>
          </w:p>
        </w:tc>
      </w:tr>
      <w:tr w:rsidR="001E16AE" w:rsidRPr="003F7751" w14:paraId="784311A9" w14:textId="77777777" w:rsidTr="006270BF">
        <w:tc>
          <w:tcPr>
            <w:tcW w:w="2333" w:type="dxa"/>
          </w:tcPr>
          <w:p w14:paraId="23843BFE" w14:textId="579E27B2"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Accident/Me</w:t>
            </w:r>
            <w:r w:rsidR="001E16AE" w:rsidRPr="003F7751">
              <w:rPr>
                <w:rFonts w:eastAsia="Times New Roman" w:cstheme="minorHAnsi"/>
                <w:sz w:val="20"/>
                <w:szCs w:val="20"/>
                <w:lang w:eastAsia="en-GB"/>
              </w:rPr>
              <w:t>dical Records as specified by t</w:t>
            </w:r>
            <w:r w:rsidRPr="003F7751">
              <w:rPr>
                <w:rFonts w:eastAsia="Times New Roman" w:cstheme="minorHAnsi"/>
                <w:sz w:val="20"/>
                <w:szCs w:val="20"/>
                <w:lang w:eastAsia="en-GB"/>
              </w:rPr>
              <w:t>h</w:t>
            </w:r>
            <w:r w:rsidR="001E16AE" w:rsidRPr="003F7751">
              <w:rPr>
                <w:rFonts w:eastAsia="Times New Roman" w:cstheme="minorHAnsi"/>
                <w:sz w:val="20"/>
                <w:szCs w:val="20"/>
                <w:lang w:eastAsia="en-GB"/>
              </w:rPr>
              <w:t>e Control</w:t>
            </w:r>
            <w:r w:rsidRPr="003F7751">
              <w:rPr>
                <w:rFonts w:eastAsia="Times New Roman" w:cstheme="minorHAnsi"/>
                <w:sz w:val="20"/>
                <w:szCs w:val="20"/>
                <w:lang w:eastAsia="en-GB"/>
              </w:rPr>
              <w:t xml:space="preserve"> of Substances </w:t>
            </w:r>
            <w:r w:rsidR="001E16AE" w:rsidRPr="003F7751">
              <w:rPr>
                <w:rFonts w:eastAsia="Times New Roman" w:cstheme="minorHAnsi"/>
                <w:sz w:val="20"/>
                <w:szCs w:val="20"/>
                <w:lang w:eastAsia="en-GB"/>
              </w:rPr>
              <w:t>Hazardous</w:t>
            </w:r>
            <w:r w:rsidRPr="003F7751">
              <w:rPr>
                <w:rFonts w:eastAsia="Times New Roman" w:cstheme="minorHAnsi"/>
                <w:sz w:val="20"/>
                <w:szCs w:val="20"/>
                <w:lang w:eastAsia="en-GB"/>
              </w:rPr>
              <w:t xml:space="preserve"> to Health Regulations (COSHH)</w:t>
            </w:r>
          </w:p>
        </w:tc>
        <w:tc>
          <w:tcPr>
            <w:tcW w:w="2249" w:type="dxa"/>
          </w:tcPr>
          <w:p w14:paraId="22FE35D3" w14:textId="2F641A70"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40 years from date of last entry</w:t>
            </w:r>
          </w:p>
        </w:tc>
        <w:tc>
          <w:tcPr>
            <w:tcW w:w="2197" w:type="dxa"/>
          </w:tcPr>
          <w:p w14:paraId="0D639C1F" w14:textId="2E56FA4E"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41691B24" w14:textId="00F509E5"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The Control of Substances Ha</w:t>
            </w:r>
            <w:r w:rsidR="001E16AE" w:rsidRPr="003F7751">
              <w:rPr>
                <w:rFonts w:eastAsia="Times New Roman" w:cstheme="minorHAnsi"/>
                <w:sz w:val="20"/>
                <w:szCs w:val="20"/>
                <w:lang w:eastAsia="en-GB"/>
              </w:rPr>
              <w:t>za</w:t>
            </w:r>
            <w:r w:rsidRPr="003F7751">
              <w:rPr>
                <w:rFonts w:eastAsia="Times New Roman" w:cstheme="minorHAnsi"/>
                <w:sz w:val="20"/>
                <w:szCs w:val="20"/>
                <w:lang w:eastAsia="en-GB"/>
              </w:rPr>
              <w:t>rdous to Health Regulations 2002 (COSHH)</w:t>
            </w:r>
          </w:p>
        </w:tc>
      </w:tr>
      <w:tr w:rsidR="001E16AE" w:rsidRPr="003F7751" w14:paraId="365B7CE3" w14:textId="77777777" w:rsidTr="006270BF">
        <w:tc>
          <w:tcPr>
            <w:tcW w:w="2333" w:type="dxa"/>
          </w:tcPr>
          <w:p w14:paraId="40097B94" w14:textId="1ABA33D9"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Assessments under Health and Safety Regulations and records of consultations with safety representatives and committees</w:t>
            </w:r>
          </w:p>
        </w:tc>
        <w:tc>
          <w:tcPr>
            <w:tcW w:w="2249" w:type="dxa"/>
          </w:tcPr>
          <w:p w14:paraId="46D6A7EB" w14:textId="7463BE68"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Permanently</w:t>
            </w:r>
          </w:p>
        </w:tc>
        <w:tc>
          <w:tcPr>
            <w:tcW w:w="2197" w:type="dxa"/>
          </w:tcPr>
          <w:p w14:paraId="33F4C354" w14:textId="318C8CED"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tcPr>
          <w:p w14:paraId="4FF64901" w14:textId="0023A738"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Chartered </w:t>
            </w:r>
            <w:r w:rsidR="00B31E17" w:rsidRPr="003F7751">
              <w:rPr>
                <w:rFonts w:eastAsia="Times New Roman" w:cstheme="minorHAnsi"/>
                <w:sz w:val="20"/>
                <w:szCs w:val="20"/>
                <w:lang w:eastAsia="en-GB"/>
              </w:rPr>
              <w:t>Institute</w:t>
            </w:r>
            <w:r w:rsidRPr="003F7751">
              <w:rPr>
                <w:rFonts w:eastAsia="Times New Roman" w:cstheme="minorHAnsi"/>
                <w:sz w:val="20"/>
                <w:szCs w:val="20"/>
                <w:lang w:eastAsia="en-GB"/>
              </w:rPr>
              <w:t xml:space="preserve"> of Personnel and Development</w:t>
            </w:r>
          </w:p>
        </w:tc>
      </w:tr>
      <w:tr w:rsidR="001E16AE" w:rsidRPr="003F7751" w14:paraId="2DFD16C2" w14:textId="77777777" w:rsidTr="001E16AE">
        <w:tc>
          <w:tcPr>
            <w:tcW w:w="2333" w:type="dxa"/>
            <w:shd w:val="clear" w:color="auto" w:fill="F7CAAC" w:themeFill="accent2" w:themeFillTint="66"/>
          </w:tcPr>
          <w:p w14:paraId="1B764750" w14:textId="11E167A1" w:rsidR="006270BF" w:rsidRPr="003F7751" w:rsidRDefault="00265496" w:rsidP="0087662F">
            <w:pPr>
              <w:ind w:right="-52"/>
              <w:rPr>
                <w:rFonts w:eastAsia="Times New Roman" w:cstheme="minorHAnsi"/>
                <w:sz w:val="28"/>
                <w:szCs w:val="28"/>
                <w:lang w:eastAsia="en-GB"/>
              </w:rPr>
            </w:pPr>
            <w:r w:rsidRPr="003F7751">
              <w:rPr>
                <w:rFonts w:eastAsia="Times New Roman" w:cstheme="minorHAnsi"/>
                <w:sz w:val="28"/>
                <w:szCs w:val="28"/>
                <w:lang w:eastAsia="en-GB"/>
              </w:rPr>
              <w:t>Financial Records</w:t>
            </w:r>
          </w:p>
        </w:tc>
        <w:tc>
          <w:tcPr>
            <w:tcW w:w="2249" w:type="dxa"/>
            <w:shd w:val="clear" w:color="auto" w:fill="F7CAAC" w:themeFill="accent2" w:themeFillTint="66"/>
          </w:tcPr>
          <w:p w14:paraId="239A9996" w14:textId="0F514B08" w:rsidR="006270BF" w:rsidRPr="003F7751" w:rsidRDefault="00265496" w:rsidP="0087662F">
            <w:pPr>
              <w:ind w:right="-52"/>
              <w:rPr>
                <w:rFonts w:eastAsia="Times New Roman" w:cstheme="minorHAnsi"/>
                <w:sz w:val="28"/>
                <w:szCs w:val="28"/>
                <w:lang w:eastAsia="en-GB"/>
              </w:rPr>
            </w:pPr>
            <w:r w:rsidRPr="003F7751">
              <w:rPr>
                <w:rFonts w:eastAsia="Times New Roman" w:cstheme="minorHAnsi"/>
                <w:sz w:val="28"/>
                <w:szCs w:val="28"/>
                <w:lang w:eastAsia="en-GB"/>
              </w:rPr>
              <w:t>Retention Period</w:t>
            </w:r>
          </w:p>
        </w:tc>
        <w:tc>
          <w:tcPr>
            <w:tcW w:w="2197" w:type="dxa"/>
            <w:shd w:val="clear" w:color="auto" w:fill="F7CAAC" w:themeFill="accent2" w:themeFillTint="66"/>
          </w:tcPr>
          <w:p w14:paraId="7D02DAF1" w14:textId="3CB82695" w:rsidR="006270BF" w:rsidRPr="003F7751" w:rsidRDefault="00265496" w:rsidP="0087662F">
            <w:pPr>
              <w:ind w:right="-52"/>
              <w:rPr>
                <w:rFonts w:eastAsia="Times New Roman" w:cstheme="minorHAnsi"/>
                <w:sz w:val="28"/>
                <w:szCs w:val="28"/>
                <w:lang w:eastAsia="en-GB"/>
              </w:rPr>
            </w:pPr>
            <w:r w:rsidRPr="003F7751">
              <w:rPr>
                <w:rFonts w:eastAsia="Times New Roman" w:cstheme="minorHAnsi"/>
                <w:sz w:val="28"/>
                <w:szCs w:val="28"/>
                <w:lang w:eastAsia="en-GB"/>
              </w:rPr>
              <w:t>Status</w:t>
            </w:r>
          </w:p>
        </w:tc>
        <w:tc>
          <w:tcPr>
            <w:tcW w:w="2231" w:type="dxa"/>
            <w:shd w:val="clear" w:color="auto" w:fill="F7CAAC" w:themeFill="accent2" w:themeFillTint="66"/>
          </w:tcPr>
          <w:p w14:paraId="71964C61" w14:textId="7FACF033" w:rsidR="006270BF" w:rsidRPr="003F7751" w:rsidRDefault="00265496" w:rsidP="0087662F">
            <w:pPr>
              <w:ind w:right="-52"/>
              <w:rPr>
                <w:rFonts w:eastAsia="Times New Roman" w:cstheme="minorHAnsi"/>
                <w:sz w:val="28"/>
                <w:szCs w:val="28"/>
                <w:lang w:eastAsia="en-GB"/>
              </w:rPr>
            </w:pPr>
            <w:r w:rsidRPr="003F7751">
              <w:rPr>
                <w:rFonts w:eastAsia="Times New Roman" w:cstheme="minorHAnsi"/>
                <w:sz w:val="28"/>
                <w:szCs w:val="28"/>
                <w:lang w:eastAsia="en-GB"/>
              </w:rPr>
              <w:t>Authority</w:t>
            </w:r>
          </w:p>
        </w:tc>
      </w:tr>
      <w:tr w:rsidR="001E16AE" w:rsidRPr="003F7751" w14:paraId="145A3854" w14:textId="77777777" w:rsidTr="006270BF">
        <w:tc>
          <w:tcPr>
            <w:tcW w:w="2333" w:type="dxa"/>
          </w:tcPr>
          <w:p w14:paraId="615ECB25" w14:textId="2887DF12"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Accounting Records</w:t>
            </w:r>
          </w:p>
        </w:tc>
        <w:tc>
          <w:tcPr>
            <w:tcW w:w="2249" w:type="dxa"/>
          </w:tcPr>
          <w:p w14:paraId="0CA42CE7" w14:textId="0E912121"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 xml:space="preserve">3 years from the end of the financial year for private companies, 6 years for public limited companies </w:t>
            </w:r>
          </w:p>
        </w:tc>
        <w:tc>
          <w:tcPr>
            <w:tcW w:w="2197" w:type="dxa"/>
          </w:tcPr>
          <w:p w14:paraId="115B40F5" w14:textId="70B0A17D"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74D7C2D4" w14:textId="43302295" w:rsidR="006270BF" w:rsidRPr="003F7751" w:rsidRDefault="00265496" w:rsidP="0087662F">
            <w:pPr>
              <w:ind w:right="-52"/>
              <w:rPr>
                <w:rFonts w:eastAsia="Times New Roman" w:cstheme="minorHAnsi"/>
                <w:sz w:val="20"/>
                <w:szCs w:val="20"/>
                <w:lang w:eastAsia="en-GB"/>
              </w:rPr>
            </w:pPr>
            <w:r w:rsidRPr="003F7751">
              <w:rPr>
                <w:rFonts w:eastAsia="Times New Roman" w:cstheme="minorHAnsi"/>
                <w:sz w:val="20"/>
                <w:szCs w:val="20"/>
                <w:lang w:eastAsia="en-GB"/>
              </w:rPr>
              <w:t>Companies House 2006</w:t>
            </w:r>
          </w:p>
        </w:tc>
      </w:tr>
      <w:tr w:rsidR="001E16AE" w:rsidRPr="003F7751" w14:paraId="2D4667D4" w14:textId="77777777" w:rsidTr="001E16AE">
        <w:tc>
          <w:tcPr>
            <w:tcW w:w="2333" w:type="dxa"/>
            <w:shd w:val="clear" w:color="auto" w:fill="F7CAAC" w:themeFill="accent2" w:themeFillTint="66"/>
          </w:tcPr>
          <w:p w14:paraId="642FA4FD" w14:textId="66174319" w:rsidR="006270BF" w:rsidRPr="003F7751" w:rsidRDefault="001E16AE" w:rsidP="0087662F">
            <w:pPr>
              <w:ind w:right="-52"/>
              <w:rPr>
                <w:rFonts w:eastAsia="Times New Roman" w:cstheme="minorHAnsi"/>
                <w:sz w:val="28"/>
                <w:szCs w:val="28"/>
                <w:lang w:eastAsia="en-GB"/>
              </w:rPr>
            </w:pPr>
            <w:r w:rsidRPr="003F7751">
              <w:rPr>
                <w:rFonts w:eastAsia="Times New Roman" w:cstheme="minorHAnsi"/>
                <w:sz w:val="28"/>
                <w:szCs w:val="28"/>
                <w:lang w:eastAsia="en-GB"/>
              </w:rPr>
              <w:t>Administration of records</w:t>
            </w:r>
          </w:p>
        </w:tc>
        <w:tc>
          <w:tcPr>
            <w:tcW w:w="2249" w:type="dxa"/>
            <w:shd w:val="clear" w:color="auto" w:fill="F7CAAC" w:themeFill="accent2" w:themeFillTint="66"/>
          </w:tcPr>
          <w:p w14:paraId="12D959C6" w14:textId="683D602D" w:rsidR="006270BF" w:rsidRPr="003F7751" w:rsidRDefault="001E16AE" w:rsidP="0087662F">
            <w:pPr>
              <w:ind w:right="-52"/>
              <w:rPr>
                <w:rFonts w:eastAsia="Times New Roman" w:cstheme="minorHAnsi"/>
                <w:sz w:val="28"/>
                <w:szCs w:val="28"/>
                <w:lang w:eastAsia="en-GB"/>
              </w:rPr>
            </w:pPr>
            <w:r w:rsidRPr="003F7751">
              <w:rPr>
                <w:rFonts w:eastAsia="Times New Roman" w:cstheme="minorHAnsi"/>
                <w:sz w:val="28"/>
                <w:szCs w:val="28"/>
                <w:lang w:eastAsia="en-GB"/>
              </w:rPr>
              <w:t>Retention Period</w:t>
            </w:r>
          </w:p>
        </w:tc>
        <w:tc>
          <w:tcPr>
            <w:tcW w:w="2197" w:type="dxa"/>
            <w:shd w:val="clear" w:color="auto" w:fill="F7CAAC" w:themeFill="accent2" w:themeFillTint="66"/>
          </w:tcPr>
          <w:p w14:paraId="3755CEEE" w14:textId="542A5D92" w:rsidR="006270BF" w:rsidRPr="003F7751" w:rsidRDefault="001E16AE" w:rsidP="0087662F">
            <w:pPr>
              <w:ind w:right="-52"/>
              <w:rPr>
                <w:rFonts w:eastAsia="Times New Roman" w:cstheme="minorHAnsi"/>
                <w:sz w:val="28"/>
                <w:szCs w:val="28"/>
                <w:lang w:eastAsia="en-GB"/>
              </w:rPr>
            </w:pPr>
            <w:r w:rsidRPr="003F7751">
              <w:rPr>
                <w:rFonts w:eastAsia="Times New Roman" w:cstheme="minorHAnsi"/>
                <w:sz w:val="28"/>
                <w:szCs w:val="28"/>
                <w:lang w:eastAsia="en-GB"/>
              </w:rPr>
              <w:t>Status</w:t>
            </w:r>
          </w:p>
        </w:tc>
        <w:tc>
          <w:tcPr>
            <w:tcW w:w="2231" w:type="dxa"/>
            <w:shd w:val="clear" w:color="auto" w:fill="F7CAAC" w:themeFill="accent2" w:themeFillTint="66"/>
          </w:tcPr>
          <w:p w14:paraId="71F05DAB" w14:textId="78548706" w:rsidR="006270BF" w:rsidRPr="003F7751" w:rsidRDefault="001E16AE" w:rsidP="0087662F">
            <w:pPr>
              <w:ind w:right="-52"/>
              <w:rPr>
                <w:rFonts w:eastAsia="Times New Roman" w:cstheme="minorHAnsi"/>
                <w:sz w:val="28"/>
                <w:szCs w:val="28"/>
                <w:lang w:eastAsia="en-GB"/>
              </w:rPr>
            </w:pPr>
            <w:r w:rsidRPr="003F7751">
              <w:rPr>
                <w:rFonts w:eastAsia="Times New Roman" w:cstheme="minorHAnsi"/>
                <w:sz w:val="28"/>
                <w:szCs w:val="28"/>
                <w:lang w:eastAsia="en-GB"/>
              </w:rPr>
              <w:t>Authority</w:t>
            </w:r>
          </w:p>
        </w:tc>
      </w:tr>
      <w:tr w:rsidR="001E16AE" w:rsidRPr="003F7751" w14:paraId="06AF940B" w14:textId="77777777" w:rsidTr="006270BF">
        <w:tc>
          <w:tcPr>
            <w:tcW w:w="2333" w:type="dxa"/>
          </w:tcPr>
          <w:p w14:paraId="0109E97D" w14:textId="5DCCDAFA"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Employers Liability insurance records</w:t>
            </w:r>
          </w:p>
        </w:tc>
        <w:tc>
          <w:tcPr>
            <w:tcW w:w="2249" w:type="dxa"/>
          </w:tcPr>
          <w:p w14:paraId="744F2019" w14:textId="16F994F2"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For as long as possible</w:t>
            </w:r>
          </w:p>
        </w:tc>
        <w:tc>
          <w:tcPr>
            <w:tcW w:w="2197" w:type="dxa"/>
          </w:tcPr>
          <w:p w14:paraId="1A8F480F" w14:textId="7FD3BF82"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Recommendation</w:t>
            </w:r>
          </w:p>
        </w:tc>
        <w:tc>
          <w:tcPr>
            <w:tcW w:w="2231" w:type="dxa"/>
          </w:tcPr>
          <w:p w14:paraId="05CC38E6" w14:textId="7966D5E2"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Health and Safety Executive</w:t>
            </w:r>
          </w:p>
        </w:tc>
      </w:tr>
      <w:tr w:rsidR="001E16AE" w:rsidRPr="003F7751" w14:paraId="3C2F772C" w14:textId="77777777" w:rsidTr="006270BF">
        <w:tc>
          <w:tcPr>
            <w:tcW w:w="2333" w:type="dxa"/>
          </w:tcPr>
          <w:p w14:paraId="18CF1E39" w14:textId="5A8A4660"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Minutes/minute books</w:t>
            </w:r>
          </w:p>
        </w:tc>
        <w:tc>
          <w:tcPr>
            <w:tcW w:w="2249" w:type="dxa"/>
          </w:tcPr>
          <w:p w14:paraId="5CC73B56" w14:textId="05BAAADE"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10 years from date of the meeting for companies</w:t>
            </w:r>
          </w:p>
        </w:tc>
        <w:tc>
          <w:tcPr>
            <w:tcW w:w="2197" w:type="dxa"/>
          </w:tcPr>
          <w:p w14:paraId="623C28C8" w14:textId="58773737"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Requirement</w:t>
            </w:r>
          </w:p>
        </w:tc>
        <w:tc>
          <w:tcPr>
            <w:tcW w:w="2231" w:type="dxa"/>
          </w:tcPr>
          <w:p w14:paraId="38F578FE" w14:textId="491503D9" w:rsidR="006270BF" w:rsidRPr="003F7751" w:rsidRDefault="001E16AE" w:rsidP="0087662F">
            <w:pPr>
              <w:ind w:right="-52"/>
              <w:rPr>
                <w:rFonts w:eastAsia="Times New Roman" w:cstheme="minorHAnsi"/>
                <w:sz w:val="20"/>
                <w:szCs w:val="20"/>
                <w:lang w:eastAsia="en-GB"/>
              </w:rPr>
            </w:pPr>
            <w:r w:rsidRPr="003F7751">
              <w:rPr>
                <w:rFonts w:eastAsia="Times New Roman" w:cstheme="minorHAnsi"/>
                <w:sz w:val="20"/>
                <w:szCs w:val="20"/>
                <w:lang w:eastAsia="en-GB"/>
              </w:rPr>
              <w:t>Companies Act 2006</w:t>
            </w:r>
          </w:p>
        </w:tc>
      </w:tr>
    </w:tbl>
    <w:p w14:paraId="0330584F" w14:textId="787CE2C7" w:rsidR="003F7751" w:rsidRDefault="003F7751" w:rsidP="007B4F5A">
      <w:pPr>
        <w:rPr>
          <w:rFonts w:eastAsia="Times New Roman" w:cstheme="minorHAnsi"/>
          <w:b/>
          <w:color w:val="C45911" w:themeColor="accent2" w:themeShade="BF"/>
          <w:sz w:val="28"/>
          <w:szCs w:val="28"/>
          <w:u w:val="single"/>
          <w:lang w:eastAsia="en-GB"/>
        </w:rPr>
      </w:pPr>
      <w:r>
        <w:rPr>
          <w:noProof/>
          <w:lang w:val="en-US"/>
        </w:rPr>
        <w:lastRenderedPageBreak/>
        <w:drawing>
          <wp:anchor distT="0" distB="0" distL="114300" distR="114300" simplePos="0" relativeHeight="251668480" behindDoc="1" locked="0" layoutInCell="1" allowOverlap="1" wp14:anchorId="0B82A4CE" wp14:editId="6A14F5DC">
            <wp:simplePos x="0" y="0"/>
            <wp:positionH relativeFrom="column">
              <wp:posOffset>-771525</wp:posOffset>
            </wp:positionH>
            <wp:positionV relativeFrom="paragraph">
              <wp:posOffset>-763270</wp:posOffset>
            </wp:positionV>
            <wp:extent cx="1154430" cy="9429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430" cy="942975"/>
                    </a:xfrm>
                    <a:prstGeom prst="rect">
                      <a:avLst/>
                    </a:prstGeom>
                  </pic:spPr>
                </pic:pic>
              </a:graphicData>
            </a:graphic>
            <wp14:sizeRelH relativeFrom="page">
              <wp14:pctWidth>0</wp14:pctWidth>
            </wp14:sizeRelH>
            <wp14:sizeRelV relativeFrom="page">
              <wp14:pctHeight>0</wp14:pctHeight>
            </wp14:sizeRelV>
          </wp:anchor>
        </w:drawing>
      </w:r>
    </w:p>
    <w:p w14:paraId="70B888C4" w14:textId="77777777" w:rsidR="003F7751" w:rsidRDefault="003F7751" w:rsidP="007B4F5A">
      <w:pPr>
        <w:rPr>
          <w:rFonts w:eastAsia="Times New Roman" w:cstheme="minorHAnsi"/>
          <w:b/>
          <w:color w:val="C45911" w:themeColor="accent2" w:themeShade="BF"/>
          <w:sz w:val="28"/>
          <w:szCs w:val="28"/>
          <w:u w:val="single"/>
          <w:lang w:eastAsia="en-GB"/>
        </w:rPr>
      </w:pPr>
    </w:p>
    <w:p w14:paraId="76DE4604" w14:textId="4717D616" w:rsidR="007B4F5A" w:rsidRPr="003F7751" w:rsidRDefault="007B4F5A" w:rsidP="007B4F5A">
      <w:pPr>
        <w:rPr>
          <w:rFonts w:eastAsia="Times New Roman" w:cstheme="minorHAnsi"/>
          <w:b/>
          <w:color w:val="C45911" w:themeColor="accent2" w:themeShade="BF"/>
          <w:sz w:val="28"/>
          <w:szCs w:val="28"/>
          <w:u w:val="single"/>
          <w:lang w:eastAsia="en-GB"/>
        </w:rPr>
      </w:pPr>
      <w:r w:rsidRPr="003F7751">
        <w:rPr>
          <w:rFonts w:eastAsia="Times New Roman" w:cstheme="minorHAnsi"/>
          <w:b/>
          <w:color w:val="C45911" w:themeColor="accent2" w:themeShade="BF"/>
          <w:sz w:val="28"/>
          <w:szCs w:val="28"/>
          <w:u w:val="single"/>
          <w:lang w:eastAsia="en-GB"/>
        </w:rPr>
        <w:t xml:space="preserve">Useful publications </w:t>
      </w:r>
    </w:p>
    <w:p w14:paraId="0A2F3CFB" w14:textId="77777777" w:rsidR="003F7751" w:rsidRDefault="003F7751" w:rsidP="007B4F5A">
      <w:pPr>
        <w:rPr>
          <w:rFonts w:eastAsia="Times New Roman" w:cstheme="minorHAnsi"/>
          <w:sz w:val="20"/>
          <w:szCs w:val="20"/>
          <w:lang w:eastAsia="en-GB"/>
        </w:rPr>
      </w:pPr>
    </w:p>
    <w:p w14:paraId="35B7A59E" w14:textId="4C764F36"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 xml:space="preserve">More detailed information on retention of financial records is provided in Financial Management </w:t>
      </w:r>
    </w:p>
    <w:p w14:paraId="5777D51D" w14:textId="57CEAD5C"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 xml:space="preserve">(Ref: A119) Pre-school Learning Alliance, which can be ordered from www.pre-school.org.uk/shop. </w:t>
      </w:r>
    </w:p>
    <w:p w14:paraId="132896DD" w14:textId="77777777" w:rsidR="00B31E17" w:rsidRPr="003F7751" w:rsidRDefault="00B31E17" w:rsidP="007B4F5A">
      <w:pPr>
        <w:rPr>
          <w:rFonts w:eastAsia="Times New Roman" w:cstheme="minorHAnsi"/>
          <w:sz w:val="22"/>
          <w:szCs w:val="22"/>
          <w:lang w:eastAsia="en-GB"/>
        </w:rPr>
      </w:pPr>
    </w:p>
    <w:p w14:paraId="4E4A1273" w14:textId="6E8E169B"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 xml:space="preserve">The Pre-school Learning Alliance is the largest and most representative early </w:t>
      </w:r>
      <w:proofErr w:type="gramStart"/>
      <w:r w:rsidRPr="003F7751">
        <w:rPr>
          <w:rFonts w:eastAsia="Times New Roman" w:cstheme="minorHAnsi"/>
          <w:sz w:val="22"/>
          <w:szCs w:val="22"/>
          <w:lang w:eastAsia="en-GB"/>
        </w:rPr>
        <w:t>years</w:t>
      </w:r>
      <w:proofErr w:type="gramEnd"/>
      <w:r w:rsidRPr="003F7751">
        <w:rPr>
          <w:rFonts w:eastAsia="Times New Roman" w:cstheme="minorHAnsi"/>
          <w:sz w:val="22"/>
          <w:szCs w:val="22"/>
          <w:lang w:eastAsia="en-GB"/>
        </w:rPr>
        <w:t xml:space="preserve"> membership organisation in England. An educational charity, the Alliance represents the interests of over 14,000 member settings who deliver care and learning to over 800,000 families every year. We </w:t>
      </w:r>
      <w:proofErr w:type="gramStart"/>
      <w:r w:rsidRPr="003F7751">
        <w:rPr>
          <w:rFonts w:eastAsia="Times New Roman" w:cstheme="minorHAnsi"/>
          <w:sz w:val="22"/>
          <w:szCs w:val="22"/>
          <w:lang w:eastAsia="en-GB"/>
        </w:rPr>
        <w:t xml:space="preserve">offer </w:t>
      </w:r>
      <w:r w:rsidR="003F7751">
        <w:rPr>
          <w:rFonts w:eastAsia="Times New Roman" w:cstheme="minorHAnsi"/>
          <w:sz w:val="22"/>
          <w:szCs w:val="22"/>
          <w:lang w:eastAsia="en-GB"/>
        </w:rPr>
        <w:t xml:space="preserve"> in</w:t>
      </w:r>
      <w:r w:rsidRPr="003F7751">
        <w:rPr>
          <w:rFonts w:eastAsia="Times New Roman" w:cstheme="minorHAnsi"/>
          <w:sz w:val="22"/>
          <w:szCs w:val="22"/>
          <w:lang w:eastAsia="en-GB"/>
        </w:rPr>
        <w:t>formation</w:t>
      </w:r>
      <w:proofErr w:type="gramEnd"/>
      <w:r w:rsidRPr="003F7751">
        <w:rPr>
          <w:rFonts w:eastAsia="Times New Roman" w:cstheme="minorHAnsi"/>
          <w:sz w:val="22"/>
          <w:szCs w:val="22"/>
          <w:lang w:eastAsia="en-GB"/>
        </w:rPr>
        <w:t xml:space="preserve"> and advice, produce specialist publications, run acclaimed training and accreditation schemes and campaign to influence early years policy and practice. </w:t>
      </w:r>
    </w:p>
    <w:p w14:paraId="0AB2A577" w14:textId="77777777" w:rsidR="007B4F5A" w:rsidRPr="003F7751" w:rsidRDefault="007B4F5A" w:rsidP="007B4F5A">
      <w:pPr>
        <w:rPr>
          <w:rFonts w:eastAsia="Times New Roman" w:cstheme="minorHAnsi"/>
          <w:sz w:val="22"/>
          <w:szCs w:val="22"/>
          <w:lang w:eastAsia="en-GB"/>
        </w:rPr>
      </w:pPr>
      <w:r w:rsidRPr="003F7751">
        <w:rPr>
          <w:rFonts w:eastAsia="Times New Roman" w:cstheme="minorHAnsi"/>
          <w:sz w:val="22"/>
          <w:szCs w:val="22"/>
          <w:lang w:eastAsia="en-GB"/>
        </w:rPr>
        <w:t xml:space="preserve">T. 020 7697 2595 E. info@pre-school.org.uk W. www.pre-school.org.uk </w:t>
      </w:r>
    </w:p>
    <w:p w14:paraId="2C9CC3DB" w14:textId="77777777" w:rsidR="006270BF" w:rsidRPr="003F7751" w:rsidRDefault="006270BF">
      <w:pPr>
        <w:rPr>
          <w:rFonts w:cstheme="minorHAnsi"/>
          <w:sz w:val="22"/>
          <w:szCs w:val="22"/>
        </w:rPr>
      </w:pPr>
    </w:p>
    <w:sectPr w:rsidR="006270BF" w:rsidRPr="003F7751" w:rsidSect="0040032C">
      <w:pgSz w:w="11900" w:h="16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0FE5" w14:textId="77777777" w:rsidR="005D138A" w:rsidRDefault="005D138A" w:rsidP="007B4F5A">
      <w:r>
        <w:separator/>
      </w:r>
    </w:p>
  </w:endnote>
  <w:endnote w:type="continuationSeparator" w:id="0">
    <w:p w14:paraId="358E8C9C" w14:textId="77777777" w:rsidR="005D138A" w:rsidRDefault="005D138A" w:rsidP="007B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9634" w14:textId="77777777" w:rsidR="005D138A" w:rsidRDefault="005D138A" w:rsidP="007B4F5A">
      <w:r>
        <w:separator/>
      </w:r>
    </w:p>
  </w:footnote>
  <w:footnote w:type="continuationSeparator" w:id="0">
    <w:p w14:paraId="62BD53DC" w14:textId="77777777" w:rsidR="005D138A" w:rsidRDefault="005D138A" w:rsidP="007B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A92"/>
    <w:multiLevelType w:val="hybridMultilevel"/>
    <w:tmpl w:val="DF880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85164"/>
    <w:multiLevelType w:val="hybridMultilevel"/>
    <w:tmpl w:val="3404D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06854"/>
    <w:multiLevelType w:val="hybridMultilevel"/>
    <w:tmpl w:val="1F206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173CD"/>
    <w:multiLevelType w:val="hybridMultilevel"/>
    <w:tmpl w:val="F2207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5B5DDF"/>
    <w:multiLevelType w:val="hybridMultilevel"/>
    <w:tmpl w:val="E6A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9113B"/>
    <w:multiLevelType w:val="hybridMultilevel"/>
    <w:tmpl w:val="77FA252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B1CE6"/>
    <w:multiLevelType w:val="hybridMultilevel"/>
    <w:tmpl w:val="D550DC7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107B9"/>
    <w:multiLevelType w:val="hybridMultilevel"/>
    <w:tmpl w:val="D8C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3721D"/>
    <w:multiLevelType w:val="hybridMultilevel"/>
    <w:tmpl w:val="191EFA9E"/>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D4AC0"/>
    <w:multiLevelType w:val="hybridMultilevel"/>
    <w:tmpl w:val="CFA6C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C64207"/>
    <w:multiLevelType w:val="hybridMultilevel"/>
    <w:tmpl w:val="56F44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1C3655"/>
    <w:multiLevelType w:val="hybridMultilevel"/>
    <w:tmpl w:val="FE9C6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4"/>
  </w:num>
  <w:num w:numId="6">
    <w:abstractNumId w:val="0"/>
  </w:num>
  <w:num w:numId="7">
    <w:abstractNumId w:val="7"/>
  </w:num>
  <w:num w:numId="8">
    <w:abstractNumId w:val="9"/>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5A"/>
    <w:rsid w:val="00027479"/>
    <w:rsid w:val="001E16AE"/>
    <w:rsid w:val="00265496"/>
    <w:rsid w:val="0027402D"/>
    <w:rsid w:val="00373F37"/>
    <w:rsid w:val="003F7751"/>
    <w:rsid w:val="0040032C"/>
    <w:rsid w:val="004012AB"/>
    <w:rsid w:val="0040524A"/>
    <w:rsid w:val="00502C44"/>
    <w:rsid w:val="00545058"/>
    <w:rsid w:val="005B1B44"/>
    <w:rsid w:val="005D138A"/>
    <w:rsid w:val="006270BF"/>
    <w:rsid w:val="006A0A31"/>
    <w:rsid w:val="007425AD"/>
    <w:rsid w:val="00783EB0"/>
    <w:rsid w:val="00794625"/>
    <w:rsid w:val="007B4F5A"/>
    <w:rsid w:val="007E0FFB"/>
    <w:rsid w:val="00807EFF"/>
    <w:rsid w:val="00824863"/>
    <w:rsid w:val="00846D75"/>
    <w:rsid w:val="0087662F"/>
    <w:rsid w:val="008D255B"/>
    <w:rsid w:val="009B6FFD"/>
    <w:rsid w:val="009E37DF"/>
    <w:rsid w:val="00A61A65"/>
    <w:rsid w:val="00B31E17"/>
    <w:rsid w:val="00B37643"/>
    <w:rsid w:val="00D50DFF"/>
    <w:rsid w:val="00D5357D"/>
    <w:rsid w:val="00D94D5E"/>
    <w:rsid w:val="00FC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F5A"/>
    <w:rPr>
      <w:color w:val="0000FF"/>
      <w:u w:val="single"/>
    </w:rPr>
  </w:style>
  <w:style w:type="paragraph" w:styleId="Header">
    <w:name w:val="header"/>
    <w:basedOn w:val="Normal"/>
    <w:link w:val="HeaderChar"/>
    <w:uiPriority w:val="99"/>
    <w:unhideWhenUsed/>
    <w:rsid w:val="007B4F5A"/>
    <w:pPr>
      <w:tabs>
        <w:tab w:val="center" w:pos="4536"/>
        <w:tab w:val="right" w:pos="9072"/>
      </w:tabs>
    </w:pPr>
  </w:style>
  <w:style w:type="character" w:customStyle="1" w:styleId="HeaderChar">
    <w:name w:val="Header Char"/>
    <w:basedOn w:val="DefaultParagraphFont"/>
    <w:link w:val="Header"/>
    <w:uiPriority w:val="99"/>
    <w:rsid w:val="007B4F5A"/>
  </w:style>
  <w:style w:type="paragraph" w:styleId="Footer">
    <w:name w:val="footer"/>
    <w:basedOn w:val="Normal"/>
    <w:link w:val="FooterChar"/>
    <w:uiPriority w:val="99"/>
    <w:unhideWhenUsed/>
    <w:rsid w:val="007B4F5A"/>
    <w:pPr>
      <w:tabs>
        <w:tab w:val="center" w:pos="4536"/>
        <w:tab w:val="right" w:pos="9072"/>
      </w:tabs>
    </w:pPr>
  </w:style>
  <w:style w:type="character" w:customStyle="1" w:styleId="FooterChar">
    <w:name w:val="Footer Char"/>
    <w:basedOn w:val="DefaultParagraphFont"/>
    <w:link w:val="Footer"/>
    <w:uiPriority w:val="99"/>
    <w:rsid w:val="007B4F5A"/>
  </w:style>
  <w:style w:type="paragraph" w:styleId="ListParagraph">
    <w:name w:val="List Paragraph"/>
    <w:basedOn w:val="Normal"/>
    <w:uiPriority w:val="34"/>
    <w:qFormat/>
    <w:rsid w:val="007B4F5A"/>
    <w:pPr>
      <w:ind w:left="720"/>
      <w:contextualSpacing/>
    </w:pPr>
  </w:style>
  <w:style w:type="table" w:styleId="TableGrid">
    <w:name w:val="Table Grid"/>
    <w:basedOn w:val="TableNormal"/>
    <w:uiPriority w:val="39"/>
    <w:rsid w:val="009E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1E17"/>
    <w:rPr>
      <w:b/>
      <w:bCs/>
    </w:rPr>
  </w:style>
  <w:style w:type="paragraph" w:styleId="BalloonText">
    <w:name w:val="Balloon Text"/>
    <w:basedOn w:val="Normal"/>
    <w:link w:val="BalloonTextChar"/>
    <w:uiPriority w:val="99"/>
    <w:semiHidden/>
    <w:unhideWhenUsed/>
    <w:rsid w:val="00846D75"/>
    <w:rPr>
      <w:rFonts w:ascii="Tahoma" w:hAnsi="Tahoma" w:cs="Tahoma"/>
      <w:sz w:val="16"/>
      <w:szCs w:val="16"/>
    </w:rPr>
  </w:style>
  <w:style w:type="character" w:customStyle="1" w:styleId="BalloonTextChar">
    <w:name w:val="Balloon Text Char"/>
    <w:basedOn w:val="DefaultParagraphFont"/>
    <w:link w:val="BalloonText"/>
    <w:uiPriority w:val="99"/>
    <w:semiHidden/>
    <w:rsid w:val="00846D75"/>
    <w:rPr>
      <w:rFonts w:ascii="Tahoma" w:hAnsi="Tahoma" w:cs="Tahoma"/>
      <w:sz w:val="16"/>
      <w:szCs w:val="16"/>
    </w:rPr>
  </w:style>
  <w:style w:type="paragraph" w:styleId="NoSpacing">
    <w:name w:val="No Spacing"/>
    <w:uiPriority w:val="1"/>
    <w:qFormat/>
    <w:rsid w:val="007E0FFB"/>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F5A"/>
    <w:rPr>
      <w:color w:val="0000FF"/>
      <w:u w:val="single"/>
    </w:rPr>
  </w:style>
  <w:style w:type="paragraph" w:styleId="Header">
    <w:name w:val="header"/>
    <w:basedOn w:val="Normal"/>
    <w:link w:val="HeaderChar"/>
    <w:uiPriority w:val="99"/>
    <w:unhideWhenUsed/>
    <w:rsid w:val="007B4F5A"/>
    <w:pPr>
      <w:tabs>
        <w:tab w:val="center" w:pos="4536"/>
        <w:tab w:val="right" w:pos="9072"/>
      </w:tabs>
    </w:pPr>
  </w:style>
  <w:style w:type="character" w:customStyle="1" w:styleId="HeaderChar">
    <w:name w:val="Header Char"/>
    <w:basedOn w:val="DefaultParagraphFont"/>
    <w:link w:val="Header"/>
    <w:uiPriority w:val="99"/>
    <w:rsid w:val="007B4F5A"/>
  </w:style>
  <w:style w:type="paragraph" w:styleId="Footer">
    <w:name w:val="footer"/>
    <w:basedOn w:val="Normal"/>
    <w:link w:val="FooterChar"/>
    <w:uiPriority w:val="99"/>
    <w:unhideWhenUsed/>
    <w:rsid w:val="007B4F5A"/>
    <w:pPr>
      <w:tabs>
        <w:tab w:val="center" w:pos="4536"/>
        <w:tab w:val="right" w:pos="9072"/>
      </w:tabs>
    </w:pPr>
  </w:style>
  <w:style w:type="character" w:customStyle="1" w:styleId="FooterChar">
    <w:name w:val="Footer Char"/>
    <w:basedOn w:val="DefaultParagraphFont"/>
    <w:link w:val="Footer"/>
    <w:uiPriority w:val="99"/>
    <w:rsid w:val="007B4F5A"/>
  </w:style>
  <w:style w:type="paragraph" w:styleId="ListParagraph">
    <w:name w:val="List Paragraph"/>
    <w:basedOn w:val="Normal"/>
    <w:uiPriority w:val="34"/>
    <w:qFormat/>
    <w:rsid w:val="007B4F5A"/>
    <w:pPr>
      <w:ind w:left="720"/>
      <w:contextualSpacing/>
    </w:pPr>
  </w:style>
  <w:style w:type="table" w:styleId="TableGrid">
    <w:name w:val="Table Grid"/>
    <w:basedOn w:val="TableNormal"/>
    <w:uiPriority w:val="39"/>
    <w:rsid w:val="009E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1E17"/>
    <w:rPr>
      <w:b/>
      <w:bCs/>
    </w:rPr>
  </w:style>
  <w:style w:type="paragraph" w:styleId="BalloonText">
    <w:name w:val="Balloon Text"/>
    <w:basedOn w:val="Normal"/>
    <w:link w:val="BalloonTextChar"/>
    <w:uiPriority w:val="99"/>
    <w:semiHidden/>
    <w:unhideWhenUsed/>
    <w:rsid w:val="00846D75"/>
    <w:rPr>
      <w:rFonts w:ascii="Tahoma" w:hAnsi="Tahoma" w:cs="Tahoma"/>
      <w:sz w:val="16"/>
      <w:szCs w:val="16"/>
    </w:rPr>
  </w:style>
  <w:style w:type="character" w:customStyle="1" w:styleId="BalloonTextChar">
    <w:name w:val="Balloon Text Char"/>
    <w:basedOn w:val="DefaultParagraphFont"/>
    <w:link w:val="BalloonText"/>
    <w:uiPriority w:val="99"/>
    <w:semiHidden/>
    <w:rsid w:val="00846D75"/>
    <w:rPr>
      <w:rFonts w:ascii="Tahoma" w:hAnsi="Tahoma" w:cs="Tahoma"/>
      <w:sz w:val="16"/>
      <w:szCs w:val="16"/>
    </w:rPr>
  </w:style>
  <w:style w:type="paragraph" w:styleId="NoSpacing">
    <w:name w:val="No Spacing"/>
    <w:uiPriority w:val="1"/>
    <w:qFormat/>
    <w:rsid w:val="007E0FF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4830">
      <w:bodyDiv w:val="1"/>
      <w:marLeft w:val="0"/>
      <w:marRight w:val="0"/>
      <w:marTop w:val="0"/>
      <w:marBottom w:val="0"/>
      <w:divBdr>
        <w:top w:val="none" w:sz="0" w:space="0" w:color="auto"/>
        <w:left w:val="none" w:sz="0" w:space="0" w:color="auto"/>
        <w:bottom w:val="none" w:sz="0" w:space="0" w:color="auto"/>
        <w:right w:val="none" w:sz="0" w:space="0" w:color="auto"/>
      </w:divBdr>
    </w:div>
    <w:div w:id="1958364540">
      <w:bodyDiv w:val="1"/>
      <w:marLeft w:val="0"/>
      <w:marRight w:val="0"/>
      <w:marTop w:val="0"/>
      <w:marBottom w:val="0"/>
      <w:divBdr>
        <w:top w:val="none" w:sz="0" w:space="0" w:color="auto"/>
        <w:left w:val="none" w:sz="0" w:space="0" w:color="auto"/>
        <w:bottom w:val="none" w:sz="0" w:space="0" w:color="auto"/>
        <w:right w:val="none" w:sz="0" w:space="0" w:color="auto"/>
      </w:divBdr>
      <w:divsChild>
        <w:div w:id="444622041">
          <w:marLeft w:val="0"/>
          <w:marRight w:val="0"/>
          <w:marTop w:val="0"/>
          <w:marBottom w:val="0"/>
          <w:divBdr>
            <w:top w:val="none" w:sz="0" w:space="0" w:color="auto"/>
            <w:left w:val="none" w:sz="0" w:space="0" w:color="auto"/>
            <w:bottom w:val="none" w:sz="0" w:space="0" w:color="auto"/>
            <w:right w:val="none" w:sz="0" w:space="0" w:color="auto"/>
          </w:divBdr>
          <w:divsChild>
            <w:div w:id="996298321">
              <w:marLeft w:val="0"/>
              <w:marRight w:val="0"/>
              <w:marTop w:val="0"/>
              <w:marBottom w:val="0"/>
              <w:divBdr>
                <w:top w:val="none" w:sz="0" w:space="0" w:color="auto"/>
                <w:left w:val="none" w:sz="0" w:space="0" w:color="auto"/>
                <w:bottom w:val="none" w:sz="0" w:space="0" w:color="auto"/>
                <w:right w:val="none" w:sz="0" w:space="0" w:color="auto"/>
              </w:divBdr>
              <w:divsChild>
                <w:div w:id="852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026">
          <w:marLeft w:val="0"/>
          <w:marRight w:val="0"/>
          <w:marTop w:val="0"/>
          <w:marBottom w:val="0"/>
          <w:divBdr>
            <w:top w:val="none" w:sz="0" w:space="0" w:color="auto"/>
            <w:left w:val="none" w:sz="0" w:space="0" w:color="auto"/>
            <w:bottom w:val="none" w:sz="0" w:space="0" w:color="auto"/>
            <w:right w:val="none" w:sz="0" w:space="0" w:color="auto"/>
          </w:divBdr>
        </w:div>
        <w:div w:id="395788215">
          <w:marLeft w:val="0"/>
          <w:marRight w:val="0"/>
          <w:marTop w:val="0"/>
          <w:marBottom w:val="0"/>
          <w:divBdr>
            <w:top w:val="none" w:sz="0" w:space="0" w:color="auto"/>
            <w:left w:val="none" w:sz="0" w:space="0" w:color="auto"/>
            <w:bottom w:val="none" w:sz="0" w:space="0" w:color="auto"/>
            <w:right w:val="none" w:sz="0" w:space="0" w:color="auto"/>
          </w:divBdr>
        </w:div>
        <w:div w:id="1658341302">
          <w:marLeft w:val="0"/>
          <w:marRight w:val="0"/>
          <w:marTop w:val="0"/>
          <w:marBottom w:val="0"/>
          <w:divBdr>
            <w:top w:val="none" w:sz="0" w:space="0" w:color="auto"/>
            <w:left w:val="none" w:sz="0" w:space="0" w:color="auto"/>
            <w:bottom w:val="none" w:sz="0" w:space="0" w:color="auto"/>
            <w:right w:val="none" w:sz="0" w:space="0" w:color="auto"/>
          </w:divBdr>
        </w:div>
        <w:div w:id="756100419">
          <w:marLeft w:val="0"/>
          <w:marRight w:val="0"/>
          <w:marTop w:val="0"/>
          <w:marBottom w:val="0"/>
          <w:divBdr>
            <w:top w:val="none" w:sz="0" w:space="0" w:color="auto"/>
            <w:left w:val="none" w:sz="0" w:space="0" w:color="auto"/>
            <w:bottom w:val="none" w:sz="0" w:space="0" w:color="auto"/>
            <w:right w:val="none" w:sz="0" w:space="0" w:color="auto"/>
          </w:divBdr>
        </w:div>
        <w:div w:id="1707172407">
          <w:marLeft w:val="0"/>
          <w:marRight w:val="0"/>
          <w:marTop w:val="0"/>
          <w:marBottom w:val="0"/>
          <w:divBdr>
            <w:top w:val="none" w:sz="0" w:space="0" w:color="auto"/>
            <w:left w:val="none" w:sz="0" w:space="0" w:color="auto"/>
            <w:bottom w:val="none" w:sz="0" w:space="0" w:color="auto"/>
            <w:right w:val="none" w:sz="0" w:space="0" w:color="auto"/>
          </w:divBdr>
        </w:div>
        <w:div w:id="1977101133">
          <w:marLeft w:val="0"/>
          <w:marRight w:val="0"/>
          <w:marTop w:val="0"/>
          <w:marBottom w:val="0"/>
          <w:divBdr>
            <w:top w:val="none" w:sz="0" w:space="0" w:color="auto"/>
            <w:left w:val="none" w:sz="0" w:space="0" w:color="auto"/>
            <w:bottom w:val="none" w:sz="0" w:space="0" w:color="auto"/>
            <w:right w:val="none" w:sz="0" w:space="0" w:color="auto"/>
          </w:divBdr>
        </w:div>
        <w:div w:id="1110011245">
          <w:marLeft w:val="0"/>
          <w:marRight w:val="0"/>
          <w:marTop w:val="0"/>
          <w:marBottom w:val="0"/>
          <w:divBdr>
            <w:top w:val="none" w:sz="0" w:space="0" w:color="auto"/>
            <w:left w:val="none" w:sz="0" w:space="0" w:color="auto"/>
            <w:bottom w:val="none" w:sz="0" w:space="0" w:color="auto"/>
            <w:right w:val="none" w:sz="0" w:space="0" w:color="auto"/>
          </w:divBdr>
        </w:div>
        <w:div w:id="545718842">
          <w:marLeft w:val="0"/>
          <w:marRight w:val="0"/>
          <w:marTop w:val="0"/>
          <w:marBottom w:val="0"/>
          <w:divBdr>
            <w:top w:val="none" w:sz="0" w:space="0" w:color="auto"/>
            <w:left w:val="none" w:sz="0" w:space="0" w:color="auto"/>
            <w:bottom w:val="none" w:sz="0" w:space="0" w:color="auto"/>
            <w:right w:val="none" w:sz="0" w:space="0" w:color="auto"/>
          </w:divBdr>
        </w:div>
        <w:div w:id="2033069680">
          <w:marLeft w:val="0"/>
          <w:marRight w:val="0"/>
          <w:marTop w:val="0"/>
          <w:marBottom w:val="0"/>
          <w:divBdr>
            <w:top w:val="none" w:sz="0" w:space="0" w:color="auto"/>
            <w:left w:val="none" w:sz="0" w:space="0" w:color="auto"/>
            <w:bottom w:val="none" w:sz="0" w:space="0" w:color="auto"/>
            <w:right w:val="none" w:sz="0" w:space="0" w:color="auto"/>
          </w:divBdr>
        </w:div>
        <w:div w:id="506100141">
          <w:marLeft w:val="0"/>
          <w:marRight w:val="0"/>
          <w:marTop w:val="0"/>
          <w:marBottom w:val="0"/>
          <w:divBdr>
            <w:top w:val="none" w:sz="0" w:space="0" w:color="auto"/>
            <w:left w:val="none" w:sz="0" w:space="0" w:color="auto"/>
            <w:bottom w:val="none" w:sz="0" w:space="0" w:color="auto"/>
            <w:right w:val="none" w:sz="0" w:space="0" w:color="auto"/>
          </w:divBdr>
        </w:div>
        <w:div w:id="121116272">
          <w:marLeft w:val="0"/>
          <w:marRight w:val="0"/>
          <w:marTop w:val="0"/>
          <w:marBottom w:val="0"/>
          <w:divBdr>
            <w:top w:val="none" w:sz="0" w:space="0" w:color="auto"/>
            <w:left w:val="none" w:sz="0" w:space="0" w:color="auto"/>
            <w:bottom w:val="none" w:sz="0" w:space="0" w:color="auto"/>
            <w:right w:val="none" w:sz="0" w:space="0" w:color="auto"/>
          </w:divBdr>
        </w:div>
        <w:div w:id="1634403026">
          <w:marLeft w:val="0"/>
          <w:marRight w:val="0"/>
          <w:marTop w:val="0"/>
          <w:marBottom w:val="0"/>
          <w:divBdr>
            <w:top w:val="none" w:sz="0" w:space="0" w:color="auto"/>
            <w:left w:val="none" w:sz="0" w:space="0" w:color="auto"/>
            <w:bottom w:val="none" w:sz="0" w:space="0" w:color="auto"/>
            <w:right w:val="none" w:sz="0" w:space="0" w:color="auto"/>
          </w:divBdr>
        </w:div>
        <w:div w:id="1133018699">
          <w:marLeft w:val="0"/>
          <w:marRight w:val="0"/>
          <w:marTop w:val="0"/>
          <w:marBottom w:val="0"/>
          <w:divBdr>
            <w:top w:val="none" w:sz="0" w:space="0" w:color="auto"/>
            <w:left w:val="none" w:sz="0" w:space="0" w:color="auto"/>
            <w:bottom w:val="none" w:sz="0" w:space="0" w:color="auto"/>
            <w:right w:val="none" w:sz="0" w:space="0" w:color="auto"/>
          </w:divBdr>
        </w:div>
        <w:div w:id="852493408">
          <w:marLeft w:val="0"/>
          <w:marRight w:val="0"/>
          <w:marTop w:val="0"/>
          <w:marBottom w:val="0"/>
          <w:divBdr>
            <w:top w:val="none" w:sz="0" w:space="0" w:color="auto"/>
            <w:left w:val="none" w:sz="0" w:space="0" w:color="auto"/>
            <w:bottom w:val="none" w:sz="0" w:space="0" w:color="auto"/>
            <w:right w:val="none" w:sz="0" w:space="0" w:color="auto"/>
          </w:divBdr>
        </w:div>
        <w:div w:id="1297835278">
          <w:marLeft w:val="0"/>
          <w:marRight w:val="0"/>
          <w:marTop w:val="0"/>
          <w:marBottom w:val="0"/>
          <w:divBdr>
            <w:top w:val="none" w:sz="0" w:space="0" w:color="auto"/>
            <w:left w:val="none" w:sz="0" w:space="0" w:color="auto"/>
            <w:bottom w:val="none" w:sz="0" w:space="0" w:color="auto"/>
            <w:right w:val="none" w:sz="0" w:space="0" w:color="auto"/>
          </w:divBdr>
        </w:div>
        <w:div w:id="2140031342">
          <w:marLeft w:val="0"/>
          <w:marRight w:val="0"/>
          <w:marTop w:val="0"/>
          <w:marBottom w:val="0"/>
          <w:divBdr>
            <w:top w:val="none" w:sz="0" w:space="0" w:color="auto"/>
            <w:left w:val="none" w:sz="0" w:space="0" w:color="auto"/>
            <w:bottom w:val="none" w:sz="0" w:space="0" w:color="auto"/>
            <w:right w:val="none" w:sz="0" w:space="0" w:color="auto"/>
          </w:divBdr>
        </w:div>
        <w:div w:id="329333051">
          <w:marLeft w:val="0"/>
          <w:marRight w:val="0"/>
          <w:marTop w:val="0"/>
          <w:marBottom w:val="0"/>
          <w:divBdr>
            <w:top w:val="none" w:sz="0" w:space="0" w:color="auto"/>
            <w:left w:val="none" w:sz="0" w:space="0" w:color="auto"/>
            <w:bottom w:val="none" w:sz="0" w:space="0" w:color="auto"/>
            <w:right w:val="none" w:sz="0" w:space="0" w:color="auto"/>
          </w:divBdr>
        </w:div>
        <w:div w:id="873425224">
          <w:marLeft w:val="0"/>
          <w:marRight w:val="0"/>
          <w:marTop w:val="0"/>
          <w:marBottom w:val="0"/>
          <w:divBdr>
            <w:top w:val="none" w:sz="0" w:space="0" w:color="auto"/>
            <w:left w:val="none" w:sz="0" w:space="0" w:color="auto"/>
            <w:bottom w:val="none" w:sz="0" w:space="0" w:color="auto"/>
            <w:right w:val="none" w:sz="0" w:space="0" w:color="auto"/>
          </w:divBdr>
        </w:div>
        <w:div w:id="305858325">
          <w:marLeft w:val="0"/>
          <w:marRight w:val="0"/>
          <w:marTop w:val="0"/>
          <w:marBottom w:val="0"/>
          <w:divBdr>
            <w:top w:val="none" w:sz="0" w:space="0" w:color="auto"/>
            <w:left w:val="none" w:sz="0" w:space="0" w:color="auto"/>
            <w:bottom w:val="none" w:sz="0" w:space="0" w:color="auto"/>
            <w:right w:val="none" w:sz="0" w:space="0" w:color="auto"/>
          </w:divBdr>
        </w:div>
        <w:div w:id="749473223">
          <w:marLeft w:val="0"/>
          <w:marRight w:val="0"/>
          <w:marTop w:val="0"/>
          <w:marBottom w:val="0"/>
          <w:divBdr>
            <w:top w:val="none" w:sz="0" w:space="0" w:color="auto"/>
            <w:left w:val="none" w:sz="0" w:space="0" w:color="auto"/>
            <w:bottom w:val="none" w:sz="0" w:space="0" w:color="auto"/>
            <w:right w:val="none" w:sz="0" w:space="0" w:color="auto"/>
          </w:divBdr>
        </w:div>
        <w:div w:id="252856807">
          <w:marLeft w:val="0"/>
          <w:marRight w:val="0"/>
          <w:marTop w:val="0"/>
          <w:marBottom w:val="0"/>
          <w:divBdr>
            <w:top w:val="none" w:sz="0" w:space="0" w:color="auto"/>
            <w:left w:val="none" w:sz="0" w:space="0" w:color="auto"/>
            <w:bottom w:val="none" w:sz="0" w:space="0" w:color="auto"/>
            <w:right w:val="none" w:sz="0" w:space="0" w:color="auto"/>
          </w:divBdr>
        </w:div>
        <w:div w:id="1312447239">
          <w:marLeft w:val="0"/>
          <w:marRight w:val="0"/>
          <w:marTop w:val="0"/>
          <w:marBottom w:val="0"/>
          <w:divBdr>
            <w:top w:val="none" w:sz="0" w:space="0" w:color="auto"/>
            <w:left w:val="none" w:sz="0" w:space="0" w:color="auto"/>
            <w:bottom w:val="none" w:sz="0" w:space="0" w:color="auto"/>
            <w:right w:val="none" w:sz="0" w:space="0" w:color="auto"/>
          </w:divBdr>
        </w:div>
        <w:div w:id="890262863">
          <w:marLeft w:val="0"/>
          <w:marRight w:val="0"/>
          <w:marTop w:val="0"/>
          <w:marBottom w:val="0"/>
          <w:divBdr>
            <w:top w:val="none" w:sz="0" w:space="0" w:color="auto"/>
            <w:left w:val="none" w:sz="0" w:space="0" w:color="auto"/>
            <w:bottom w:val="none" w:sz="0" w:space="0" w:color="auto"/>
            <w:right w:val="none" w:sz="0" w:space="0" w:color="auto"/>
          </w:divBdr>
        </w:div>
        <w:div w:id="1760328133">
          <w:marLeft w:val="0"/>
          <w:marRight w:val="0"/>
          <w:marTop w:val="0"/>
          <w:marBottom w:val="0"/>
          <w:divBdr>
            <w:top w:val="none" w:sz="0" w:space="0" w:color="auto"/>
            <w:left w:val="none" w:sz="0" w:space="0" w:color="auto"/>
            <w:bottom w:val="none" w:sz="0" w:space="0" w:color="auto"/>
            <w:right w:val="none" w:sz="0" w:space="0" w:color="auto"/>
          </w:divBdr>
        </w:div>
        <w:div w:id="555510986">
          <w:marLeft w:val="0"/>
          <w:marRight w:val="0"/>
          <w:marTop w:val="0"/>
          <w:marBottom w:val="0"/>
          <w:divBdr>
            <w:top w:val="none" w:sz="0" w:space="0" w:color="auto"/>
            <w:left w:val="none" w:sz="0" w:space="0" w:color="auto"/>
            <w:bottom w:val="none" w:sz="0" w:space="0" w:color="auto"/>
            <w:right w:val="none" w:sz="0" w:space="0" w:color="auto"/>
          </w:divBdr>
        </w:div>
        <w:div w:id="431823797">
          <w:marLeft w:val="0"/>
          <w:marRight w:val="0"/>
          <w:marTop w:val="0"/>
          <w:marBottom w:val="0"/>
          <w:divBdr>
            <w:top w:val="none" w:sz="0" w:space="0" w:color="auto"/>
            <w:left w:val="none" w:sz="0" w:space="0" w:color="auto"/>
            <w:bottom w:val="none" w:sz="0" w:space="0" w:color="auto"/>
            <w:right w:val="none" w:sz="0" w:space="0" w:color="auto"/>
          </w:divBdr>
        </w:div>
        <w:div w:id="1861504726">
          <w:marLeft w:val="0"/>
          <w:marRight w:val="0"/>
          <w:marTop w:val="0"/>
          <w:marBottom w:val="0"/>
          <w:divBdr>
            <w:top w:val="none" w:sz="0" w:space="0" w:color="auto"/>
            <w:left w:val="none" w:sz="0" w:space="0" w:color="auto"/>
            <w:bottom w:val="none" w:sz="0" w:space="0" w:color="auto"/>
            <w:right w:val="none" w:sz="0" w:space="0" w:color="auto"/>
          </w:divBdr>
        </w:div>
        <w:div w:id="2000306891">
          <w:marLeft w:val="0"/>
          <w:marRight w:val="0"/>
          <w:marTop w:val="0"/>
          <w:marBottom w:val="0"/>
          <w:divBdr>
            <w:top w:val="none" w:sz="0" w:space="0" w:color="auto"/>
            <w:left w:val="none" w:sz="0" w:space="0" w:color="auto"/>
            <w:bottom w:val="none" w:sz="0" w:space="0" w:color="auto"/>
            <w:right w:val="none" w:sz="0" w:space="0" w:color="auto"/>
          </w:divBdr>
        </w:div>
        <w:div w:id="2064479253">
          <w:marLeft w:val="0"/>
          <w:marRight w:val="0"/>
          <w:marTop w:val="0"/>
          <w:marBottom w:val="0"/>
          <w:divBdr>
            <w:top w:val="none" w:sz="0" w:space="0" w:color="auto"/>
            <w:left w:val="none" w:sz="0" w:space="0" w:color="auto"/>
            <w:bottom w:val="none" w:sz="0" w:space="0" w:color="auto"/>
            <w:right w:val="none" w:sz="0" w:space="0" w:color="auto"/>
          </w:divBdr>
        </w:div>
        <w:div w:id="1729962533">
          <w:marLeft w:val="0"/>
          <w:marRight w:val="0"/>
          <w:marTop w:val="0"/>
          <w:marBottom w:val="0"/>
          <w:divBdr>
            <w:top w:val="none" w:sz="0" w:space="0" w:color="auto"/>
            <w:left w:val="none" w:sz="0" w:space="0" w:color="auto"/>
            <w:bottom w:val="none" w:sz="0" w:space="0" w:color="auto"/>
            <w:right w:val="none" w:sz="0" w:space="0" w:color="auto"/>
          </w:divBdr>
        </w:div>
        <w:div w:id="2013146994">
          <w:marLeft w:val="0"/>
          <w:marRight w:val="0"/>
          <w:marTop w:val="0"/>
          <w:marBottom w:val="0"/>
          <w:divBdr>
            <w:top w:val="none" w:sz="0" w:space="0" w:color="auto"/>
            <w:left w:val="none" w:sz="0" w:space="0" w:color="auto"/>
            <w:bottom w:val="none" w:sz="0" w:space="0" w:color="auto"/>
            <w:right w:val="none" w:sz="0" w:space="0" w:color="auto"/>
          </w:divBdr>
        </w:div>
        <w:div w:id="947737325">
          <w:marLeft w:val="0"/>
          <w:marRight w:val="0"/>
          <w:marTop w:val="0"/>
          <w:marBottom w:val="0"/>
          <w:divBdr>
            <w:top w:val="none" w:sz="0" w:space="0" w:color="auto"/>
            <w:left w:val="none" w:sz="0" w:space="0" w:color="auto"/>
            <w:bottom w:val="none" w:sz="0" w:space="0" w:color="auto"/>
            <w:right w:val="none" w:sz="0" w:space="0" w:color="auto"/>
          </w:divBdr>
        </w:div>
        <w:div w:id="1937211015">
          <w:marLeft w:val="0"/>
          <w:marRight w:val="0"/>
          <w:marTop w:val="0"/>
          <w:marBottom w:val="0"/>
          <w:divBdr>
            <w:top w:val="none" w:sz="0" w:space="0" w:color="auto"/>
            <w:left w:val="none" w:sz="0" w:space="0" w:color="auto"/>
            <w:bottom w:val="none" w:sz="0" w:space="0" w:color="auto"/>
            <w:right w:val="none" w:sz="0" w:space="0" w:color="auto"/>
          </w:divBdr>
        </w:div>
        <w:div w:id="505944855">
          <w:marLeft w:val="0"/>
          <w:marRight w:val="0"/>
          <w:marTop w:val="0"/>
          <w:marBottom w:val="0"/>
          <w:divBdr>
            <w:top w:val="none" w:sz="0" w:space="0" w:color="auto"/>
            <w:left w:val="none" w:sz="0" w:space="0" w:color="auto"/>
            <w:bottom w:val="none" w:sz="0" w:space="0" w:color="auto"/>
            <w:right w:val="none" w:sz="0" w:space="0" w:color="auto"/>
          </w:divBdr>
        </w:div>
        <w:div w:id="1260718383">
          <w:marLeft w:val="0"/>
          <w:marRight w:val="0"/>
          <w:marTop w:val="0"/>
          <w:marBottom w:val="0"/>
          <w:divBdr>
            <w:top w:val="none" w:sz="0" w:space="0" w:color="auto"/>
            <w:left w:val="none" w:sz="0" w:space="0" w:color="auto"/>
            <w:bottom w:val="none" w:sz="0" w:space="0" w:color="auto"/>
            <w:right w:val="none" w:sz="0" w:space="0" w:color="auto"/>
          </w:divBdr>
        </w:div>
        <w:div w:id="1671983147">
          <w:marLeft w:val="0"/>
          <w:marRight w:val="0"/>
          <w:marTop w:val="0"/>
          <w:marBottom w:val="0"/>
          <w:divBdr>
            <w:top w:val="none" w:sz="0" w:space="0" w:color="auto"/>
            <w:left w:val="none" w:sz="0" w:space="0" w:color="auto"/>
            <w:bottom w:val="none" w:sz="0" w:space="0" w:color="auto"/>
            <w:right w:val="none" w:sz="0" w:space="0" w:color="auto"/>
          </w:divBdr>
        </w:div>
        <w:div w:id="942297062">
          <w:marLeft w:val="0"/>
          <w:marRight w:val="0"/>
          <w:marTop w:val="0"/>
          <w:marBottom w:val="0"/>
          <w:divBdr>
            <w:top w:val="none" w:sz="0" w:space="0" w:color="auto"/>
            <w:left w:val="none" w:sz="0" w:space="0" w:color="auto"/>
            <w:bottom w:val="none" w:sz="0" w:space="0" w:color="auto"/>
            <w:right w:val="none" w:sz="0" w:space="0" w:color="auto"/>
          </w:divBdr>
        </w:div>
        <w:div w:id="1004089654">
          <w:marLeft w:val="0"/>
          <w:marRight w:val="0"/>
          <w:marTop w:val="0"/>
          <w:marBottom w:val="0"/>
          <w:divBdr>
            <w:top w:val="none" w:sz="0" w:space="0" w:color="auto"/>
            <w:left w:val="none" w:sz="0" w:space="0" w:color="auto"/>
            <w:bottom w:val="none" w:sz="0" w:space="0" w:color="auto"/>
            <w:right w:val="none" w:sz="0" w:space="0" w:color="auto"/>
          </w:divBdr>
        </w:div>
        <w:div w:id="142241446">
          <w:marLeft w:val="0"/>
          <w:marRight w:val="0"/>
          <w:marTop w:val="0"/>
          <w:marBottom w:val="0"/>
          <w:divBdr>
            <w:top w:val="none" w:sz="0" w:space="0" w:color="auto"/>
            <w:left w:val="none" w:sz="0" w:space="0" w:color="auto"/>
            <w:bottom w:val="none" w:sz="0" w:space="0" w:color="auto"/>
            <w:right w:val="none" w:sz="0" w:space="0" w:color="auto"/>
          </w:divBdr>
        </w:div>
        <w:div w:id="2082748614">
          <w:marLeft w:val="0"/>
          <w:marRight w:val="0"/>
          <w:marTop w:val="0"/>
          <w:marBottom w:val="0"/>
          <w:divBdr>
            <w:top w:val="none" w:sz="0" w:space="0" w:color="auto"/>
            <w:left w:val="none" w:sz="0" w:space="0" w:color="auto"/>
            <w:bottom w:val="none" w:sz="0" w:space="0" w:color="auto"/>
            <w:right w:val="none" w:sz="0" w:space="0" w:color="auto"/>
          </w:divBdr>
        </w:div>
        <w:div w:id="684983703">
          <w:marLeft w:val="0"/>
          <w:marRight w:val="0"/>
          <w:marTop w:val="0"/>
          <w:marBottom w:val="0"/>
          <w:divBdr>
            <w:top w:val="none" w:sz="0" w:space="0" w:color="auto"/>
            <w:left w:val="none" w:sz="0" w:space="0" w:color="auto"/>
            <w:bottom w:val="none" w:sz="0" w:space="0" w:color="auto"/>
            <w:right w:val="none" w:sz="0" w:space="0" w:color="auto"/>
          </w:divBdr>
        </w:div>
        <w:div w:id="2074619487">
          <w:marLeft w:val="0"/>
          <w:marRight w:val="0"/>
          <w:marTop w:val="0"/>
          <w:marBottom w:val="0"/>
          <w:divBdr>
            <w:top w:val="none" w:sz="0" w:space="0" w:color="auto"/>
            <w:left w:val="none" w:sz="0" w:space="0" w:color="auto"/>
            <w:bottom w:val="none" w:sz="0" w:space="0" w:color="auto"/>
            <w:right w:val="none" w:sz="0" w:space="0" w:color="auto"/>
          </w:divBdr>
        </w:div>
        <w:div w:id="1969974108">
          <w:marLeft w:val="0"/>
          <w:marRight w:val="0"/>
          <w:marTop w:val="0"/>
          <w:marBottom w:val="0"/>
          <w:divBdr>
            <w:top w:val="none" w:sz="0" w:space="0" w:color="auto"/>
            <w:left w:val="none" w:sz="0" w:space="0" w:color="auto"/>
            <w:bottom w:val="none" w:sz="0" w:space="0" w:color="auto"/>
            <w:right w:val="none" w:sz="0" w:space="0" w:color="auto"/>
          </w:divBdr>
        </w:div>
        <w:div w:id="1660159469">
          <w:marLeft w:val="0"/>
          <w:marRight w:val="0"/>
          <w:marTop w:val="0"/>
          <w:marBottom w:val="0"/>
          <w:divBdr>
            <w:top w:val="none" w:sz="0" w:space="0" w:color="auto"/>
            <w:left w:val="none" w:sz="0" w:space="0" w:color="auto"/>
            <w:bottom w:val="none" w:sz="0" w:space="0" w:color="auto"/>
            <w:right w:val="none" w:sz="0" w:space="0" w:color="auto"/>
          </w:divBdr>
        </w:div>
        <w:div w:id="1512721284">
          <w:marLeft w:val="0"/>
          <w:marRight w:val="0"/>
          <w:marTop w:val="0"/>
          <w:marBottom w:val="0"/>
          <w:divBdr>
            <w:top w:val="none" w:sz="0" w:space="0" w:color="auto"/>
            <w:left w:val="none" w:sz="0" w:space="0" w:color="auto"/>
            <w:bottom w:val="none" w:sz="0" w:space="0" w:color="auto"/>
            <w:right w:val="none" w:sz="0" w:space="0" w:color="auto"/>
          </w:divBdr>
        </w:div>
        <w:div w:id="464737048">
          <w:marLeft w:val="0"/>
          <w:marRight w:val="0"/>
          <w:marTop w:val="0"/>
          <w:marBottom w:val="0"/>
          <w:divBdr>
            <w:top w:val="none" w:sz="0" w:space="0" w:color="auto"/>
            <w:left w:val="none" w:sz="0" w:space="0" w:color="auto"/>
            <w:bottom w:val="none" w:sz="0" w:space="0" w:color="auto"/>
            <w:right w:val="none" w:sz="0" w:space="0" w:color="auto"/>
          </w:divBdr>
        </w:div>
        <w:div w:id="1364400121">
          <w:marLeft w:val="0"/>
          <w:marRight w:val="0"/>
          <w:marTop w:val="0"/>
          <w:marBottom w:val="0"/>
          <w:divBdr>
            <w:top w:val="none" w:sz="0" w:space="0" w:color="auto"/>
            <w:left w:val="none" w:sz="0" w:space="0" w:color="auto"/>
            <w:bottom w:val="none" w:sz="0" w:space="0" w:color="auto"/>
            <w:right w:val="none" w:sz="0" w:space="0" w:color="auto"/>
          </w:divBdr>
        </w:div>
        <w:div w:id="1031802689">
          <w:marLeft w:val="0"/>
          <w:marRight w:val="0"/>
          <w:marTop w:val="0"/>
          <w:marBottom w:val="0"/>
          <w:divBdr>
            <w:top w:val="none" w:sz="0" w:space="0" w:color="auto"/>
            <w:left w:val="none" w:sz="0" w:space="0" w:color="auto"/>
            <w:bottom w:val="none" w:sz="0" w:space="0" w:color="auto"/>
            <w:right w:val="none" w:sz="0" w:space="0" w:color="auto"/>
          </w:divBdr>
        </w:div>
        <w:div w:id="845753536">
          <w:marLeft w:val="0"/>
          <w:marRight w:val="0"/>
          <w:marTop w:val="0"/>
          <w:marBottom w:val="0"/>
          <w:divBdr>
            <w:top w:val="none" w:sz="0" w:space="0" w:color="auto"/>
            <w:left w:val="none" w:sz="0" w:space="0" w:color="auto"/>
            <w:bottom w:val="none" w:sz="0" w:space="0" w:color="auto"/>
            <w:right w:val="none" w:sz="0" w:space="0" w:color="auto"/>
          </w:divBdr>
        </w:div>
        <w:div w:id="1452700166">
          <w:marLeft w:val="0"/>
          <w:marRight w:val="0"/>
          <w:marTop w:val="0"/>
          <w:marBottom w:val="0"/>
          <w:divBdr>
            <w:top w:val="none" w:sz="0" w:space="0" w:color="auto"/>
            <w:left w:val="none" w:sz="0" w:space="0" w:color="auto"/>
            <w:bottom w:val="none" w:sz="0" w:space="0" w:color="auto"/>
            <w:right w:val="none" w:sz="0" w:space="0" w:color="auto"/>
          </w:divBdr>
        </w:div>
        <w:div w:id="85932012">
          <w:marLeft w:val="0"/>
          <w:marRight w:val="0"/>
          <w:marTop w:val="0"/>
          <w:marBottom w:val="0"/>
          <w:divBdr>
            <w:top w:val="none" w:sz="0" w:space="0" w:color="auto"/>
            <w:left w:val="none" w:sz="0" w:space="0" w:color="auto"/>
            <w:bottom w:val="none" w:sz="0" w:space="0" w:color="auto"/>
            <w:right w:val="none" w:sz="0" w:space="0" w:color="auto"/>
          </w:divBdr>
        </w:div>
        <w:div w:id="2009675288">
          <w:marLeft w:val="0"/>
          <w:marRight w:val="0"/>
          <w:marTop w:val="0"/>
          <w:marBottom w:val="0"/>
          <w:divBdr>
            <w:top w:val="none" w:sz="0" w:space="0" w:color="auto"/>
            <w:left w:val="none" w:sz="0" w:space="0" w:color="auto"/>
            <w:bottom w:val="none" w:sz="0" w:space="0" w:color="auto"/>
            <w:right w:val="none" w:sz="0" w:space="0" w:color="auto"/>
          </w:divBdr>
        </w:div>
        <w:div w:id="1303147182">
          <w:marLeft w:val="0"/>
          <w:marRight w:val="0"/>
          <w:marTop w:val="0"/>
          <w:marBottom w:val="0"/>
          <w:divBdr>
            <w:top w:val="none" w:sz="0" w:space="0" w:color="auto"/>
            <w:left w:val="none" w:sz="0" w:space="0" w:color="auto"/>
            <w:bottom w:val="none" w:sz="0" w:space="0" w:color="auto"/>
            <w:right w:val="none" w:sz="0" w:space="0" w:color="auto"/>
          </w:divBdr>
        </w:div>
        <w:div w:id="629476889">
          <w:marLeft w:val="0"/>
          <w:marRight w:val="0"/>
          <w:marTop w:val="0"/>
          <w:marBottom w:val="0"/>
          <w:divBdr>
            <w:top w:val="none" w:sz="0" w:space="0" w:color="auto"/>
            <w:left w:val="none" w:sz="0" w:space="0" w:color="auto"/>
            <w:bottom w:val="none" w:sz="0" w:space="0" w:color="auto"/>
            <w:right w:val="none" w:sz="0" w:space="0" w:color="auto"/>
          </w:divBdr>
        </w:div>
        <w:div w:id="1686445058">
          <w:marLeft w:val="0"/>
          <w:marRight w:val="0"/>
          <w:marTop w:val="0"/>
          <w:marBottom w:val="0"/>
          <w:divBdr>
            <w:top w:val="none" w:sz="0" w:space="0" w:color="auto"/>
            <w:left w:val="none" w:sz="0" w:space="0" w:color="auto"/>
            <w:bottom w:val="none" w:sz="0" w:space="0" w:color="auto"/>
            <w:right w:val="none" w:sz="0" w:space="0" w:color="auto"/>
          </w:divBdr>
        </w:div>
        <w:div w:id="2031174330">
          <w:marLeft w:val="0"/>
          <w:marRight w:val="0"/>
          <w:marTop w:val="0"/>
          <w:marBottom w:val="0"/>
          <w:divBdr>
            <w:top w:val="none" w:sz="0" w:space="0" w:color="auto"/>
            <w:left w:val="none" w:sz="0" w:space="0" w:color="auto"/>
            <w:bottom w:val="none" w:sz="0" w:space="0" w:color="auto"/>
            <w:right w:val="none" w:sz="0" w:space="0" w:color="auto"/>
          </w:divBdr>
        </w:div>
        <w:div w:id="2028435388">
          <w:marLeft w:val="0"/>
          <w:marRight w:val="0"/>
          <w:marTop w:val="0"/>
          <w:marBottom w:val="0"/>
          <w:divBdr>
            <w:top w:val="none" w:sz="0" w:space="0" w:color="auto"/>
            <w:left w:val="none" w:sz="0" w:space="0" w:color="auto"/>
            <w:bottom w:val="none" w:sz="0" w:space="0" w:color="auto"/>
            <w:right w:val="none" w:sz="0" w:space="0" w:color="auto"/>
          </w:divBdr>
        </w:div>
        <w:div w:id="475610043">
          <w:marLeft w:val="0"/>
          <w:marRight w:val="0"/>
          <w:marTop w:val="0"/>
          <w:marBottom w:val="0"/>
          <w:divBdr>
            <w:top w:val="none" w:sz="0" w:space="0" w:color="auto"/>
            <w:left w:val="none" w:sz="0" w:space="0" w:color="auto"/>
            <w:bottom w:val="none" w:sz="0" w:space="0" w:color="auto"/>
            <w:right w:val="none" w:sz="0" w:space="0" w:color="auto"/>
          </w:divBdr>
        </w:div>
        <w:div w:id="282929312">
          <w:marLeft w:val="0"/>
          <w:marRight w:val="0"/>
          <w:marTop w:val="0"/>
          <w:marBottom w:val="0"/>
          <w:divBdr>
            <w:top w:val="none" w:sz="0" w:space="0" w:color="auto"/>
            <w:left w:val="none" w:sz="0" w:space="0" w:color="auto"/>
            <w:bottom w:val="none" w:sz="0" w:space="0" w:color="auto"/>
            <w:right w:val="none" w:sz="0" w:space="0" w:color="auto"/>
          </w:divBdr>
        </w:div>
        <w:div w:id="477381377">
          <w:marLeft w:val="0"/>
          <w:marRight w:val="0"/>
          <w:marTop w:val="0"/>
          <w:marBottom w:val="0"/>
          <w:divBdr>
            <w:top w:val="none" w:sz="0" w:space="0" w:color="auto"/>
            <w:left w:val="none" w:sz="0" w:space="0" w:color="auto"/>
            <w:bottom w:val="none" w:sz="0" w:space="0" w:color="auto"/>
            <w:right w:val="none" w:sz="0" w:space="0" w:color="auto"/>
          </w:divBdr>
        </w:div>
        <w:div w:id="175122152">
          <w:marLeft w:val="0"/>
          <w:marRight w:val="0"/>
          <w:marTop w:val="0"/>
          <w:marBottom w:val="0"/>
          <w:divBdr>
            <w:top w:val="none" w:sz="0" w:space="0" w:color="auto"/>
            <w:left w:val="none" w:sz="0" w:space="0" w:color="auto"/>
            <w:bottom w:val="none" w:sz="0" w:space="0" w:color="auto"/>
            <w:right w:val="none" w:sz="0" w:space="0" w:color="auto"/>
          </w:divBdr>
        </w:div>
        <w:div w:id="346643095">
          <w:marLeft w:val="0"/>
          <w:marRight w:val="0"/>
          <w:marTop w:val="0"/>
          <w:marBottom w:val="0"/>
          <w:divBdr>
            <w:top w:val="none" w:sz="0" w:space="0" w:color="auto"/>
            <w:left w:val="none" w:sz="0" w:space="0" w:color="auto"/>
            <w:bottom w:val="none" w:sz="0" w:space="0" w:color="auto"/>
            <w:right w:val="none" w:sz="0" w:space="0" w:color="auto"/>
          </w:divBdr>
        </w:div>
        <w:div w:id="62064664">
          <w:marLeft w:val="0"/>
          <w:marRight w:val="0"/>
          <w:marTop w:val="0"/>
          <w:marBottom w:val="0"/>
          <w:divBdr>
            <w:top w:val="none" w:sz="0" w:space="0" w:color="auto"/>
            <w:left w:val="none" w:sz="0" w:space="0" w:color="auto"/>
            <w:bottom w:val="none" w:sz="0" w:space="0" w:color="auto"/>
            <w:right w:val="none" w:sz="0" w:space="0" w:color="auto"/>
          </w:divBdr>
        </w:div>
        <w:div w:id="2146314160">
          <w:marLeft w:val="0"/>
          <w:marRight w:val="0"/>
          <w:marTop w:val="0"/>
          <w:marBottom w:val="0"/>
          <w:divBdr>
            <w:top w:val="none" w:sz="0" w:space="0" w:color="auto"/>
            <w:left w:val="none" w:sz="0" w:space="0" w:color="auto"/>
            <w:bottom w:val="none" w:sz="0" w:space="0" w:color="auto"/>
            <w:right w:val="none" w:sz="0" w:space="0" w:color="auto"/>
          </w:divBdr>
        </w:div>
        <w:div w:id="517736644">
          <w:marLeft w:val="0"/>
          <w:marRight w:val="0"/>
          <w:marTop w:val="0"/>
          <w:marBottom w:val="0"/>
          <w:divBdr>
            <w:top w:val="none" w:sz="0" w:space="0" w:color="auto"/>
            <w:left w:val="none" w:sz="0" w:space="0" w:color="auto"/>
            <w:bottom w:val="none" w:sz="0" w:space="0" w:color="auto"/>
            <w:right w:val="none" w:sz="0" w:space="0" w:color="auto"/>
          </w:divBdr>
        </w:div>
        <w:div w:id="1226137454">
          <w:marLeft w:val="0"/>
          <w:marRight w:val="0"/>
          <w:marTop w:val="0"/>
          <w:marBottom w:val="0"/>
          <w:divBdr>
            <w:top w:val="none" w:sz="0" w:space="0" w:color="auto"/>
            <w:left w:val="none" w:sz="0" w:space="0" w:color="auto"/>
            <w:bottom w:val="none" w:sz="0" w:space="0" w:color="auto"/>
            <w:right w:val="none" w:sz="0" w:space="0" w:color="auto"/>
          </w:divBdr>
        </w:div>
        <w:div w:id="448087931">
          <w:marLeft w:val="0"/>
          <w:marRight w:val="0"/>
          <w:marTop w:val="0"/>
          <w:marBottom w:val="0"/>
          <w:divBdr>
            <w:top w:val="none" w:sz="0" w:space="0" w:color="auto"/>
            <w:left w:val="none" w:sz="0" w:space="0" w:color="auto"/>
            <w:bottom w:val="none" w:sz="0" w:space="0" w:color="auto"/>
            <w:right w:val="none" w:sz="0" w:space="0" w:color="auto"/>
          </w:divBdr>
        </w:div>
        <w:div w:id="1540970730">
          <w:marLeft w:val="0"/>
          <w:marRight w:val="0"/>
          <w:marTop w:val="0"/>
          <w:marBottom w:val="0"/>
          <w:divBdr>
            <w:top w:val="none" w:sz="0" w:space="0" w:color="auto"/>
            <w:left w:val="none" w:sz="0" w:space="0" w:color="auto"/>
            <w:bottom w:val="none" w:sz="0" w:space="0" w:color="auto"/>
            <w:right w:val="none" w:sz="0" w:space="0" w:color="auto"/>
          </w:divBdr>
        </w:div>
        <w:div w:id="884483629">
          <w:marLeft w:val="0"/>
          <w:marRight w:val="0"/>
          <w:marTop w:val="0"/>
          <w:marBottom w:val="0"/>
          <w:divBdr>
            <w:top w:val="none" w:sz="0" w:space="0" w:color="auto"/>
            <w:left w:val="none" w:sz="0" w:space="0" w:color="auto"/>
            <w:bottom w:val="none" w:sz="0" w:space="0" w:color="auto"/>
            <w:right w:val="none" w:sz="0" w:space="0" w:color="auto"/>
          </w:divBdr>
        </w:div>
        <w:div w:id="551845711">
          <w:marLeft w:val="0"/>
          <w:marRight w:val="0"/>
          <w:marTop w:val="0"/>
          <w:marBottom w:val="0"/>
          <w:divBdr>
            <w:top w:val="none" w:sz="0" w:space="0" w:color="auto"/>
            <w:left w:val="none" w:sz="0" w:space="0" w:color="auto"/>
            <w:bottom w:val="none" w:sz="0" w:space="0" w:color="auto"/>
            <w:right w:val="none" w:sz="0" w:space="0" w:color="auto"/>
          </w:divBdr>
        </w:div>
        <w:div w:id="494151537">
          <w:marLeft w:val="0"/>
          <w:marRight w:val="0"/>
          <w:marTop w:val="0"/>
          <w:marBottom w:val="0"/>
          <w:divBdr>
            <w:top w:val="none" w:sz="0" w:space="0" w:color="auto"/>
            <w:left w:val="none" w:sz="0" w:space="0" w:color="auto"/>
            <w:bottom w:val="none" w:sz="0" w:space="0" w:color="auto"/>
            <w:right w:val="none" w:sz="0" w:space="0" w:color="auto"/>
          </w:divBdr>
        </w:div>
        <w:div w:id="633221245">
          <w:marLeft w:val="0"/>
          <w:marRight w:val="0"/>
          <w:marTop w:val="0"/>
          <w:marBottom w:val="0"/>
          <w:divBdr>
            <w:top w:val="none" w:sz="0" w:space="0" w:color="auto"/>
            <w:left w:val="none" w:sz="0" w:space="0" w:color="auto"/>
            <w:bottom w:val="none" w:sz="0" w:space="0" w:color="auto"/>
            <w:right w:val="none" w:sz="0" w:space="0" w:color="auto"/>
          </w:divBdr>
        </w:div>
        <w:div w:id="794836622">
          <w:marLeft w:val="0"/>
          <w:marRight w:val="0"/>
          <w:marTop w:val="0"/>
          <w:marBottom w:val="0"/>
          <w:divBdr>
            <w:top w:val="none" w:sz="0" w:space="0" w:color="auto"/>
            <w:left w:val="none" w:sz="0" w:space="0" w:color="auto"/>
            <w:bottom w:val="none" w:sz="0" w:space="0" w:color="auto"/>
            <w:right w:val="none" w:sz="0" w:space="0" w:color="auto"/>
          </w:divBdr>
        </w:div>
        <w:div w:id="1798792185">
          <w:marLeft w:val="0"/>
          <w:marRight w:val="0"/>
          <w:marTop w:val="0"/>
          <w:marBottom w:val="0"/>
          <w:divBdr>
            <w:top w:val="none" w:sz="0" w:space="0" w:color="auto"/>
            <w:left w:val="none" w:sz="0" w:space="0" w:color="auto"/>
            <w:bottom w:val="none" w:sz="0" w:space="0" w:color="auto"/>
            <w:right w:val="none" w:sz="0" w:space="0" w:color="auto"/>
          </w:divBdr>
        </w:div>
        <w:div w:id="1719550701">
          <w:marLeft w:val="0"/>
          <w:marRight w:val="0"/>
          <w:marTop w:val="0"/>
          <w:marBottom w:val="0"/>
          <w:divBdr>
            <w:top w:val="none" w:sz="0" w:space="0" w:color="auto"/>
            <w:left w:val="none" w:sz="0" w:space="0" w:color="auto"/>
            <w:bottom w:val="none" w:sz="0" w:space="0" w:color="auto"/>
            <w:right w:val="none" w:sz="0" w:space="0" w:color="auto"/>
          </w:divBdr>
        </w:div>
        <w:div w:id="308369018">
          <w:marLeft w:val="0"/>
          <w:marRight w:val="0"/>
          <w:marTop w:val="0"/>
          <w:marBottom w:val="0"/>
          <w:divBdr>
            <w:top w:val="none" w:sz="0" w:space="0" w:color="auto"/>
            <w:left w:val="none" w:sz="0" w:space="0" w:color="auto"/>
            <w:bottom w:val="none" w:sz="0" w:space="0" w:color="auto"/>
            <w:right w:val="none" w:sz="0" w:space="0" w:color="auto"/>
          </w:divBdr>
        </w:div>
        <w:div w:id="530722688">
          <w:marLeft w:val="0"/>
          <w:marRight w:val="0"/>
          <w:marTop w:val="0"/>
          <w:marBottom w:val="0"/>
          <w:divBdr>
            <w:top w:val="none" w:sz="0" w:space="0" w:color="auto"/>
            <w:left w:val="none" w:sz="0" w:space="0" w:color="auto"/>
            <w:bottom w:val="none" w:sz="0" w:space="0" w:color="auto"/>
            <w:right w:val="none" w:sz="0" w:space="0" w:color="auto"/>
          </w:divBdr>
        </w:div>
        <w:div w:id="1523088646">
          <w:marLeft w:val="0"/>
          <w:marRight w:val="0"/>
          <w:marTop w:val="0"/>
          <w:marBottom w:val="0"/>
          <w:divBdr>
            <w:top w:val="none" w:sz="0" w:space="0" w:color="auto"/>
            <w:left w:val="none" w:sz="0" w:space="0" w:color="auto"/>
            <w:bottom w:val="none" w:sz="0" w:space="0" w:color="auto"/>
            <w:right w:val="none" w:sz="0" w:space="0" w:color="auto"/>
          </w:divBdr>
        </w:div>
        <w:div w:id="2103984721">
          <w:marLeft w:val="0"/>
          <w:marRight w:val="0"/>
          <w:marTop w:val="0"/>
          <w:marBottom w:val="0"/>
          <w:divBdr>
            <w:top w:val="none" w:sz="0" w:space="0" w:color="auto"/>
            <w:left w:val="none" w:sz="0" w:space="0" w:color="auto"/>
            <w:bottom w:val="none" w:sz="0" w:space="0" w:color="auto"/>
            <w:right w:val="none" w:sz="0" w:space="0" w:color="auto"/>
          </w:divBdr>
        </w:div>
        <w:div w:id="1031611094">
          <w:marLeft w:val="0"/>
          <w:marRight w:val="0"/>
          <w:marTop w:val="0"/>
          <w:marBottom w:val="0"/>
          <w:divBdr>
            <w:top w:val="none" w:sz="0" w:space="0" w:color="auto"/>
            <w:left w:val="none" w:sz="0" w:space="0" w:color="auto"/>
            <w:bottom w:val="none" w:sz="0" w:space="0" w:color="auto"/>
            <w:right w:val="none" w:sz="0" w:space="0" w:color="auto"/>
          </w:divBdr>
        </w:div>
        <w:div w:id="2145149817">
          <w:marLeft w:val="0"/>
          <w:marRight w:val="0"/>
          <w:marTop w:val="0"/>
          <w:marBottom w:val="0"/>
          <w:divBdr>
            <w:top w:val="none" w:sz="0" w:space="0" w:color="auto"/>
            <w:left w:val="none" w:sz="0" w:space="0" w:color="auto"/>
            <w:bottom w:val="none" w:sz="0" w:space="0" w:color="auto"/>
            <w:right w:val="none" w:sz="0" w:space="0" w:color="auto"/>
          </w:divBdr>
        </w:div>
        <w:div w:id="1006051447">
          <w:marLeft w:val="0"/>
          <w:marRight w:val="0"/>
          <w:marTop w:val="0"/>
          <w:marBottom w:val="0"/>
          <w:divBdr>
            <w:top w:val="none" w:sz="0" w:space="0" w:color="auto"/>
            <w:left w:val="none" w:sz="0" w:space="0" w:color="auto"/>
            <w:bottom w:val="none" w:sz="0" w:space="0" w:color="auto"/>
            <w:right w:val="none" w:sz="0" w:space="0" w:color="auto"/>
          </w:divBdr>
        </w:div>
        <w:div w:id="2047214909">
          <w:marLeft w:val="0"/>
          <w:marRight w:val="0"/>
          <w:marTop w:val="0"/>
          <w:marBottom w:val="0"/>
          <w:divBdr>
            <w:top w:val="none" w:sz="0" w:space="0" w:color="auto"/>
            <w:left w:val="none" w:sz="0" w:space="0" w:color="auto"/>
            <w:bottom w:val="none" w:sz="0" w:space="0" w:color="auto"/>
            <w:right w:val="none" w:sz="0" w:space="0" w:color="auto"/>
          </w:divBdr>
        </w:div>
        <w:div w:id="1991014132">
          <w:marLeft w:val="0"/>
          <w:marRight w:val="0"/>
          <w:marTop w:val="0"/>
          <w:marBottom w:val="0"/>
          <w:divBdr>
            <w:top w:val="none" w:sz="0" w:space="0" w:color="auto"/>
            <w:left w:val="none" w:sz="0" w:space="0" w:color="auto"/>
            <w:bottom w:val="none" w:sz="0" w:space="0" w:color="auto"/>
            <w:right w:val="none" w:sz="0" w:space="0" w:color="auto"/>
          </w:divBdr>
        </w:div>
        <w:div w:id="598216053">
          <w:marLeft w:val="0"/>
          <w:marRight w:val="0"/>
          <w:marTop w:val="0"/>
          <w:marBottom w:val="0"/>
          <w:divBdr>
            <w:top w:val="none" w:sz="0" w:space="0" w:color="auto"/>
            <w:left w:val="none" w:sz="0" w:space="0" w:color="auto"/>
            <w:bottom w:val="none" w:sz="0" w:space="0" w:color="auto"/>
            <w:right w:val="none" w:sz="0" w:space="0" w:color="auto"/>
          </w:divBdr>
        </w:div>
        <w:div w:id="1408307945">
          <w:marLeft w:val="0"/>
          <w:marRight w:val="0"/>
          <w:marTop w:val="0"/>
          <w:marBottom w:val="0"/>
          <w:divBdr>
            <w:top w:val="none" w:sz="0" w:space="0" w:color="auto"/>
            <w:left w:val="none" w:sz="0" w:space="0" w:color="auto"/>
            <w:bottom w:val="none" w:sz="0" w:space="0" w:color="auto"/>
            <w:right w:val="none" w:sz="0" w:space="0" w:color="auto"/>
          </w:divBdr>
        </w:div>
        <w:div w:id="101850137">
          <w:marLeft w:val="0"/>
          <w:marRight w:val="0"/>
          <w:marTop w:val="0"/>
          <w:marBottom w:val="0"/>
          <w:divBdr>
            <w:top w:val="none" w:sz="0" w:space="0" w:color="auto"/>
            <w:left w:val="none" w:sz="0" w:space="0" w:color="auto"/>
            <w:bottom w:val="none" w:sz="0" w:space="0" w:color="auto"/>
            <w:right w:val="none" w:sz="0" w:space="0" w:color="auto"/>
          </w:divBdr>
        </w:div>
        <w:div w:id="1849905960">
          <w:marLeft w:val="0"/>
          <w:marRight w:val="0"/>
          <w:marTop w:val="0"/>
          <w:marBottom w:val="0"/>
          <w:divBdr>
            <w:top w:val="none" w:sz="0" w:space="0" w:color="auto"/>
            <w:left w:val="none" w:sz="0" w:space="0" w:color="auto"/>
            <w:bottom w:val="none" w:sz="0" w:space="0" w:color="auto"/>
            <w:right w:val="none" w:sz="0" w:space="0" w:color="auto"/>
          </w:divBdr>
        </w:div>
        <w:div w:id="945964558">
          <w:marLeft w:val="0"/>
          <w:marRight w:val="0"/>
          <w:marTop w:val="0"/>
          <w:marBottom w:val="0"/>
          <w:divBdr>
            <w:top w:val="none" w:sz="0" w:space="0" w:color="auto"/>
            <w:left w:val="none" w:sz="0" w:space="0" w:color="auto"/>
            <w:bottom w:val="none" w:sz="0" w:space="0" w:color="auto"/>
            <w:right w:val="none" w:sz="0" w:space="0" w:color="auto"/>
          </w:divBdr>
        </w:div>
        <w:div w:id="337317450">
          <w:marLeft w:val="0"/>
          <w:marRight w:val="0"/>
          <w:marTop w:val="0"/>
          <w:marBottom w:val="0"/>
          <w:divBdr>
            <w:top w:val="none" w:sz="0" w:space="0" w:color="auto"/>
            <w:left w:val="none" w:sz="0" w:space="0" w:color="auto"/>
            <w:bottom w:val="none" w:sz="0" w:space="0" w:color="auto"/>
            <w:right w:val="none" w:sz="0" w:space="0" w:color="auto"/>
          </w:divBdr>
        </w:div>
        <w:div w:id="752512886">
          <w:marLeft w:val="0"/>
          <w:marRight w:val="0"/>
          <w:marTop w:val="0"/>
          <w:marBottom w:val="0"/>
          <w:divBdr>
            <w:top w:val="none" w:sz="0" w:space="0" w:color="auto"/>
            <w:left w:val="none" w:sz="0" w:space="0" w:color="auto"/>
            <w:bottom w:val="none" w:sz="0" w:space="0" w:color="auto"/>
            <w:right w:val="none" w:sz="0" w:space="0" w:color="auto"/>
          </w:divBdr>
        </w:div>
        <w:div w:id="584341954">
          <w:marLeft w:val="0"/>
          <w:marRight w:val="0"/>
          <w:marTop w:val="0"/>
          <w:marBottom w:val="0"/>
          <w:divBdr>
            <w:top w:val="none" w:sz="0" w:space="0" w:color="auto"/>
            <w:left w:val="none" w:sz="0" w:space="0" w:color="auto"/>
            <w:bottom w:val="none" w:sz="0" w:space="0" w:color="auto"/>
            <w:right w:val="none" w:sz="0" w:space="0" w:color="auto"/>
          </w:divBdr>
        </w:div>
        <w:div w:id="2033069973">
          <w:marLeft w:val="0"/>
          <w:marRight w:val="0"/>
          <w:marTop w:val="0"/>
          <w:marBottom w:val="0"/>
          <w:divBdr>
            <w:top w:val="none" w:sz="0" w:space="0" w:color="auto"/>
            <w:left w:val="none" w:sz="0" w:space="0" w:color="auto"/>
            <w:bottom w:val="none" w:sz="0" w:space="0" w:color="auto"/>
            <w:right w:val="none" w:sz="0" w:space="0" w:color="auto"/>
          </w:divBdr>
        </w:div>
        <w:div w:id="1796823624">
          <w:marLeft w:val="0"/>
          <w:marRight w:val="0"/>
          <w:marTop w:val="0"/>
          <w:marBottom w:val="0"/>
          <w:divBdr>
            <w:top w:val="none" w:sz="0" w:space="0" w:color="auto"/>
            <w:left w:val="none" w:sz="0" w:space="0" w:color="auto"/>
            <w:bottom w:val="none" w:sz="0" w:space="0" w:color="auto"/>
            <w:right w:val="none" w:sz="0" w:space="0" w:color="auto"/>
          </w:divBdr>
        </w:div>
        <w:div w:id="246350000">
          <w:marLeft w:val="0"/>
          <w:marRight w:val="0"/>
          <w:marTop w:val="0"/>
          <w:marBottom w:val="0"/>
          <w:divBdr>
            <w:top w:val="none" w:sz="0" w:space="0" w:color="auto"/>
            <w:left w:val="none" w:sz="0" w:space="0" w:color="auto"/>
            <w:bottom w:val="none" w:sz="0" w:space="0" w:color="auto"/>
            <w:right w:val="none" w:sz="0" w:space="0" w:color="auto"/>
          </w:divBdr>
        </w:div>
        <w:div w:id="1575554307">
          <w:marLeft w:val="0"/>
          <w:marRight w:val="0"/>
          <w:marTop w:val="0"/>
          <w:marBottom w:val="0"/>
          <w:divBdr>
            <w:top w:val="none" w:sz="0" w:space="0" w:color="auto"/>
            <w:left w:val="none" w:sz="0" w:space="0" w:color="auto"/>
            <w:bottom w:val="none" w:sz="0" w:space="0" w:color="auto"/>
            <w:right w:val="none" w:sz="0" w:space="0" w:color="auto"/>
          </w:divBdr>
        </w:div>
        <w:div w:id="787045153">
          <w:marLeft w:val="0"/>
          <w:marRight w:val="0"/>
          <w:marTop w:val="0"/>
          <w:marBottom w:val="0"/>
          <w:divBdr>
            <w:top w:val="none" w:sz="0" w:space="0" w:color="auto"/>
            <w:left w:val="none" w:sz="0" w:space="0" w:color="auto"/>
            <w:bottom w:val="none" w:sz="0" w:space="0" w:color="auto"/>
            <w:right w:val="none" w:sz="0" w:space="0" w:color="auto"/>
          </w:divBdr>
        </w:div>
        <w:div w:id="742336154">
          <w:marLeft w:val="0"/>
          <w:marRight w:val="0"/>
          <w:marTop w:val="0"/>
          <w:marBottom w:val="0"/>
          <w:divBdr>
            <w:top w:val="none" w:sz="0" w:space="0" w:color="auto"/>
            <w:left w:val="none" w:sz="0" w:space="0" w:color="auto"/>
            <w:bottom w:val="none" w:sz="0" w:space="0" w:color="auto"/>
            <w:right w:val="none" w:sz="0" w:space="0" w:color="auto"/>
          </w:divBdr>
        </w:div>
        <w:div w:id="1906337702">
          <w:marLeft w:val="0"/>
          <w:marRight w:val="0"/>
          <w:marTop w:val="0"/>
          <w:marBottom w:val="0"/>
          <w:divBdr>
            <w:top w:val="none" w:sz="0" w:space="0" w:color="auto"/>
            <w:left w:val="none" w:sz="0" w:space="0" w:color="auto"/>
            <w:bottom w:val="none" w:sz="0" w:space="0" w:color="auto"/>
            <w:right w:val="none" w:sz="0" w:space="0" w:color="auto"/>
          </w:divBdr>
        </w:div>
        <w:div w:id="1868172434">
          <w:marLeft w:val="0"/>
          <w:marRight w:val="0"/>
          <w:marTop w:val="0"/>
          <w:marBottom w:val="0"/>
          <w:divBdr>
            <w:top w:val="none" w:sz="0" w:space="0" w:color="auto"/>
            <w:left w:val="none" w:sz="0" w:space="0" w:color="auto"/>
            <w:bottom w:val="none" w:sz="0" w:space="0" w:color="auto"/>
            <w:right w:val="none" w:sz="0" w:space="0" w:color="auto"/>
          </w:divBdr>
        </w:div>
        <w:div w:id="914054090">
          <w:marLeft w:val="0"/>
          <w:marRight w:val="0"/>
          <w:marTop w:val="0"/>
          <w:marBottom w:val="0"/>
          <w:divBdr>
            <w:top w:val="none" w:sz="0" w:space="0" w:color="auto"/>
            <w:left w:val="none" w:sz="0" w:space="0" w:color="auto"/>
            <w:bottom w:val="none" w:sz="0" w:space="0" w:color="auto"/>
            <w:right w:val="none" w:sz="0" w:space="0" w:color="auto"/>
          </w:divBdr>
        </w:div>
        <w:div w:id="2020428445">
          <w:marLeft w:val="0"/>
          <w:marRight w:val="0"/>
          <w:marTop w:val="0"/>
          <w:marBottom w:val="0"/>
          <w:divBdr>
            <w:top w:val="none" w:sz="0" w:space="0" w:color="auto"/>
            <w:left w:val="none" w:sz="0" w:space="0" w:color="auto"/>
            <w:bottom w:val="none" w:sz="0" w:space="0" w:color="auto"/>
            <w:right w:val="none" w:sz="0" w:space="0" w:color="auto"/>
          </w:divBdr>
        </w:div>
        <w:div w:id="1993213443">
          <w:marLeft w:val="0"/>
          <w:marRight w:val="0"/>
          <w:marTop w:val="0"/>
          <w:marBottom w:val="0"/>
          <w:divBdr>
            <w:top w:val="none" w:sz="0" w:space="0" w:color="auto"/>
            <w:left w:val="none" w:sz="0" w:space="0" w:color="auto"/>
            <w:bottom w:val="none" w:sz="0" w:space="0" w:color="auto"/>
            <w:right w:val="none" w:sz="0" w:space="0" w:color="auto"/>
          </w:divBdr>
        </w:div>
        <w:div w:id="958606913">
          <w:marLeft w:val="0"/>
          <w:marRight w:val="0"/>
          <w:marTop w:val="0"/>
          <w:marBottom w:val="0"/>
          <w:divBdr>
            <w:top w:val="none" w:sz="0" w:space="0" w:color="auto"/>
            <w:left w:val="none" w:sz="0" w:space="0" w:color="auto"/>
            <w:bottom w:val="none" w:sz="0" w:space="0" w:color="auto"/>
            <w:right w:val="none" w:sz="0" w:space="0" w:color="auto"/>
          </w:divBdr>
        </w:div>
        <w:div w:id="237401734">
          <w:marLeft w:val="0"/>
          <w:marRight w:val="0"/>
          <w:marTop w:val="0"/>
          <w:marBottom w:val="0"/>
          <w:divBdr>
            <w:top w:val="none" w:sz="0" w:space="0" w:color="auto"/>
            <w:left w:val="none" w:sz="0" w:space="0" w:color="auto"/>
            <w:bottom w:val="none" w:sz="0" w:space="0" w:color="auto"/>
            <w:right w:val="none" w:sz="0" w:space="0" w:color="auto"/>
          </w:divBdr>
        </w:div>
        <w:div w:id="751197700">
          <w:marLeft w:val="0"/>
          <w:marRight w:val="0"/>
          <w:marTop w:val="0"/>
          <w:marBottom w:val="0"/>
          <w:divBdr>
            <w:top w:val="none" w:sz="0" w:space="0" w:color="auto"/>
            <w:left w:val="none" w:sz="0" w:space="0" w:color="auto"/>
            <w:bottom w:val="none" w:sz="0" w:space="0" w:color="auto"/>
            <w:right w:val="none" w:sz="0" w:space="0" w:color="auto"/>
          </w:divBdr>
        </w:div>
        <w:div w:id="1461731588">
          <w:marLeft w:val="0"/>
          <w:marRight w:val="0"/>
          <w:marTop w:val="0"/>
          <w:marBottom w:val="0"/>
          <w:divBdr>
            <w:top w:val="none" w:sz="0" w:space="0" w:color="auto"/>
            <w:left w:val="none" w:sz="0" w:space="0" w:color="auto"/>
            <w:bottom w:val="none" w:sz="0" w:space="0" w:color="auto"/>
            <w:right w:val="none" w:sz="0" w:space="0" w:color="auto"/>
          </w:divBdr>
        </w:div>
        <w:div w:id="1286350447">
          <w:marLeft w:val="0"/>
          <w:marRight w:val="0"/>
          <w:marTop w:val="0"/>
          <w:marBottom w:val="0"/>
          <w:divBdr>
            <w:top w:val="none" w:sz="0" w:space="0" w:color="auto"/>
            <w:left w:val="none" w:sz="0" w:space="0" w:color="auto"/>
            <w:bottom w:val="none" w:sz="0" w:space="0" w:color="auto"/>
            <w:right w:val="none" w:sz="0" w:space="0" w:color="auto"/>
          </w:divBdr>
        </w:div>
        <w:div w:id="360298">
          <w:marLeft w:val="0"/>
          <w:marRight w:val="0"/>
          <w:marTop w:val="0"/>
          <w:marBottom w:val="0"/>
          <w:divBdr>
            <w:top w:val="none" w:sz="0" w:space="0" w:color="auto"/>
            <w:left w:val="none" w:sz="0" w:space="0" w:color="auto"/>
            <w:bottom w:val="none" w:sz="0" w:space="0" w:color="auto"/>
            <w:right w:val="none" w:sz="0" w:space="0" w:color="auto"/>
          </w:divBdr>
        </w:div>
        <w:div w:id="586114622">
          <w:marLeft w:val="0"/>
          <w:marRight w:val="0"/>
          <w:marTop w:val="0"/>
          <w:marBottom w:val="0"/>
          <w:divBdr>
            <w:top w:val="none" w:sz="0" w:space="0" w:color="auto"/>
            <w:left w:val="none" w:sz="0" w:space="0" w:color="auto"/>
            <w:bottom w:val="none" w:sz="0" w:space="0" w:color="auto"/>
            <w:right w:val="none" w:sz="0" w:space="0" w:color="auto"/>
          </w:divBdr>
        </w:div>
        <w:div w:id="2055353144">
          <w:marLeft w:val="0"/>
          <w:marRight w:val="0"/>
          <w:marTop w:val="0"/>
          <w:marBottom w:val="0"/>
          <w:divBdr>
            <w:top w:val="none" w:sz="0" w:space="0" w:color="auto"/>
            <w:left w:val="none" w:sz="0" w:space="0" w:color="auto"/>
            <w:bottom w:val="none" w:sz="0" w:space="0" w:color="auto"/>
            <w:right w:val="none" w:sz="0" w:space="0" w:color="auto"/>
          </w:divBdr>
        </w:div>
        <w:div w:id="1916548279">
          <w:marLeft w:val="0"/>
          <w:marRight w:val="0"/>
          <w:marTop w:val="0"/>
          <w:marBottom w:val="0"/>
          <w:divBdr>
            <w:top w:val="none" w:sz="0" w:space="0" w:color="auto"/>
            <w:left w:val="none" w:sz="0" w:space="0" w:color="auto"/>
            <w:bottom w:val="none" w:sz="0" w:space="0" w:color="auto"/>
            <w:right w:val="none" w:sz="0" w:space="0" w:color="auto"/>
          </w:divBdr>
        </w:div>
        <w:div w:id="1631011329">
          <w:marLeft w:val="0"/>
          <w:marRight w:val="0"/>
          <w:marTop w:val="0"/>
          <w:marBottom w:val="0"/>
          <w:divBdr>
            <w:top w:val="none" w:sz="0" w:space="0" w:color="auto"/>
            <w:left w:val="none" w:sz="0" w:space="0" w:color="auto"/>
            <w:bottom w:val="none" w:sz="0" w:space="0" w:color="auto"/>
            <w:right w:val="none" w:sz="0" w:space="0" w:color="auto"/>
          </w:divBdr>
        </w:div>
        <w:div w:id="989134855">
          <w:marLeft w:val="0"/>
          <w:marRight w:val="0"/>
          <w:marTop w:val="0"/>
          <w:marBottom w:val="0"/>
          <w:divBdr>
            <w:top w:val="none" w:sz="0" w:space="0" w:color="auto"/>
            <w:left w:val="none" w:sz="0" w:space="0" w:color="auto"/>
            <w:bottom w:val="none" w:sz="0" w:space="0" w:color="auto"/>
            <w:right w:val="none" w:sz="0" w:space="0" w:color="auto"/>
          </w:divBdr>
        </w:div>
        <w:div w:id="50201428">
          <w:marLeft w:val="0"/>
          <w:marRight w:val="0"/>
          <w:marTop w:val="0"/>
          <w:marBottom w:val="0"/>
          <w:divBdr>
            <w:top w:val="none" w:sz="0" w:space="0" w:color="auto"/>
            <w:left w:val="none" w:sz="0" w:space="0" w:color="auto"/>
            <w:bottom w:val="none" w:sz="0" w:space="0" w:color="auto"/>
            <w:right w:val="none" w:sz="0" w:space="0" w:color="auto"/>
          </w:divBdr>
        </w:div>
        <w:div w:id="792134037">
          <w:marLeft w:val="0"/>
          <w:marRight w:val="0"/>
          <w:marTop w:val="0"/>
          <w:marBottom w:val="0"/>
          <w:divBdr>
            <w:top w:val="none" w:sz="0" w:space="0" w:color="auto"/>
            <w:left w:val="none" w:sz="0" w:space="0" w:color="auto"/>
            <w:bottom w:val="none" w:sz="0" w:space="0" w:color="auto"/>
            <w:right w:val="none" w:sz="0" w:space="0" w:color="auto"/>
          </w:divBdr>
        </w:div>
        <w:div w:id="1002394476">
          <w:marLeft w:val="0"/>
          <w:marRight w:val="0"/>
          <w:marTop w:val="0"/>
          <w:marBottom w:val="0"/>
          <w:divBdr>
            <w:top w:val="none" w:sz="0" w:space="0" w:color="auto"/>
            <w:left w:val="none" w:sz="0" w:space="0" w:color="auto"/>
            <w:bottom w:val="none" w:sz="0" w:space="0" w:color="auto"/>
            <w:right w:val="none" w:sz="0" w:space="0" w:color="auto"/>
          </w:divBdr>
        </w:div>
        <w:div w:id="146478748">
          <w:marLeft w:val="0"/>
          <w:marRight w:val="0"/>
          <w:marTop w:val="0"/>
          <w:marBottom w:val="0"/>
          <w:divBdr>
            <w:top w:val="none" w:sz="0" w:space="0" w:color="auto"/>
            <w:left w:val="none" w:sz="0" w:space="0" w:color="auto"/>
            <w:bottom w:val="none" w:sz="0" w:space="0" w:color="auto"/>
            <w:right w:val="none" w:sz="0" w:space="0" w:color="auto"/>
          </w:divBdr>
        </w:div>
        <w:div w:id="1930117689">
          <w:marLeft w:val="0"/>
          <w:marRight w:val="0"/>
          <w:marTop w:val="0"/>
          <w:marBottom w:val="0"/>
          <w:divBdr>
            <w:top w:val="none" w:sz="0" w:space="0" w:color="auto"/>
            <w:left w:val="none" w:sz="0" w:space="0" w:color="auto"/>
            <w:bottom w:val="none" w:sz="0" w:space="0" w:color="auto"/>
            <w:right w:val="none" w:sz="0" w:space="0" w:color="auto"/>
          </w:divBdr>
        </w:div>
        <w:div w:id="820736293">
          <w:marLeft w:val="0"/>
          <w:marRight w:val="0"/>
          <w:marTop w:val="0"/>
          <w:marBottom w:val="0"/>
          <w:divBdr>
            <w:top w:val="none" w:sz="0" w:space="0" w:color="auto"/>
            <w:left w:val="none" w:sz="0" w:space="0" w:color="auto"/>
            <w:bottom w:val="none" w:sz="0" w:space="0" w:color="auto"/>
            <w:right w:val="none" w:sz="0" w:space="0" w:color="auto"/>
          </w:divBdr>
        </w:div>
        <w:div w:id="1322925538">
          <w:marLeft w:val="0"/>
          <w:marRight w:val="0"/>
          <w:marTop w:val="0"/>
          <w:marBottom w:val="0"/>
          <w:divBdr>
            <w:top w:val="none" w:sz="0" w:space="0" w:color="auto"/>
            <w:left w:val="none" w:sz="0" w:space="0" w:color="auto"/>
            <w:bottom w:val="none" w:sz="0" w:space="0" w:color="auto"/>
            <w:right w:val="none" w:sz="0" w:space="0" w:color="auto"/>
          </w:divBdr>
        </w:div>
        <w:div w:id="880943182">
          <w:marLeft w:val="0"/>
          <w:marRight w:val="0"/>
          <w:marTop w:val="0"/>
          <w:marBottom w:val="0"/>
          <w:divBdr>
            <w:top w:val="none" w:sz="0" w:space="0" w:color="auto"/>
            <w:left w:val="none" w:sz="0" w:space="0" w:color="auto"/>
            <w:bottom w:val="none" w:sz="0" w:space="0" w:color="auto"/>
            <w:right w:val="none" w:sz="0" w:space="0" w:color="auto"/>
          </w:divBdr>
        </w:div>
        <w:div w:id="1689015849">
          <w:marLeft w:val="0"/>
          <w:marRight w:val="0"/>
          <w:marTop w:val="0"/>
          <w:marBottom w:val="0"/>
          <w:divBdr>
            <w:top w:val="none" w:sz="0" w:space="0" w:color="auto"/>
            <w:left w:val="none" w:sz="0" w:space="0" w:color="auto"/>
            <w:bottom w:val="none" w:sz="0" w:space="0" w:color="auto"/>
            <w:right w:val="none" w:sz="0" w:space="0" w:color="auto"/>
          </w:divBdr>
        </w:div>
        <w:div w:id="130220476">
          <w:marLeft w:val="0"/>
          <w:marRight w:val="0"/>
          <w:marTop w:val="0"/>
          <w:marBottom w:val="0"/>
          <w:divBdr>
            <w:top w:val="none" w:sz="0" w:space="0" w:color="auto"/>
            <w:left w:val="none" w:sz="0" w:space="0" w:color="auto"/>
            <w:bottom w:val="none" w:sz="0" w:space="0" w:color="auto"/>
            <w:right w:val="none" w:sz="0" w:space="0" w:color="auto"/>
          </w:divBdr>
        </w:div>
        <w:div w:id="284195214">
          <w:marLeft w:val="0"/>
          <w:marRight w:val="0"/>
          <w:marTop w:val="0"/>
          <w:marBottom w:val="0"/>
          <w:divBdr>
            <w:top w:val="none" w:sz="0" w:space="0" w:color="auto"/>
            <w:left w:val="none" w:sz="0" w:space="0" w:color="auto"/>
            <w:bottom w:val="none" w:sz="0" w:space="0" w:color="auto"/>
            <w:right w:val="none" w:sz="0" w:space="0" w:color="auto"/>
          </w:divBdr>
        </w:div>
        <w:div w:id="1894661229">
          <w:marLeft w:val="0"/>
          <w:marRight w:val="0"/>
          <w:marTop w:val="0"/>
          <w:marBottom w:val="0"/>
          <w:divBdr>
            <w:top w:val="none" w:sz="0" w:space="0" w:color="auto"/>
            <w:left w:val="none" w:sz="0" w:space="0" w:color="auto"/>
            <w:bottom w:val="none" w:sz="0" w:space="0" w:color="auto"/>
            <w:right w:val="none" w:sz="0" w:space="0" w:color="auto"/>
          </w:divBdr>
        </w:div>
        <w:div w:id="761996884">
          <w:marLeft w:val="0"/>
          <w:marRight w:val="0"/>
          <w:marTop w:val="0"/>
          <w:marBottom w:val="0"/>
          <w:divBdr>
            <w:top w:val="none" w:sz="0" w:space="0" w:color="auto"/>
            <w:left w:val="none" w:sz="0" w:space="0" w:color="auto"/>
            <w:bottom w:val="none" w:sz="0" w:space="0" w:color="auto"/>
            <w:right w:val="none" w:sz="0" w:space="0" w:color="auto"/>
          </w:divBdr>
        </w:div>
        <w:div w:id="1757676538">
          <w:marLeft w:val="0"/>
          <w:marRight w:val="0"/>
          <w:marTop w:val="0"/>
          <w:marBottom w:val="0"/>
          <w:divBdr>
            <w:top w:val="none" w:sz="0" w:space="0" w:color="auto"/>
            <w:left w:val="none" w:sz="0" w:space="0" w:color="auto"/>
            <w:bottom w:val="none" w:sz="0" w:space="0" w:color="auto"/>
            <w:right w:val="none" w:sz="0" w:space="0" w:color="auto"/>
          </w:divBdr>
        </w:div>
        <w:div w:id="68312887">
          <w:marLeft w:val="0"/>
          <w:marRight w:val="0"/>
          <w:marTop w:val="0"/>
          <w:marBottom w:val="0"/>
          <w:divBdr>
            <w:top w:val="none" w:sz="0" w:space="0" w:color="auto"/>
            <w:left w:val="none" w:sz="0" w:space="0" w:color="auto"/>
            <w:bottom w:val="none" w:sz="0" w:space="0" w:color="auto"/>
            <w:right w:val="none" w:sz="0" w:space="0" w:color="auto"/>
          </w:divBdr>
        </w:div>
        <w:div w:id="1789736259">
          <w:marLeft w:val="0"/>
          <w:marRight w:val="0"/>
          <w:marTop w:val="0"/>
          <w:marBottom w:val="0"/>
          <w:divBdr>
            <w:top w:val="none" w:sz="0" w:space="0" w:color="auto"/>
            <w:left w:val="none" w:sz="0" w:space="0" w:color="auto"/>
            <w:bottom w:val="none" w:sz="0" w:space="0" w:color="auto"/>
            <w:right w:val="none" w:sz="0" w:space="0" w:color="auto"/>
          </w:divBdr>
        </w:div>
        <w:div w:id="1817868293">
          <w:marLeft w:val="0"/>
          <w:marRight w:val="0"/>
          <w:marTop w:val="0"/>
          <w:marBottom w:val="0"/>
          <w:divBdr>
            <w:top w:val="none" w:sz="0" w:space="0" w:color="auto"/>
            <w:left w:val="none" w:sz="0" w:space="0" w:color="auto"/>
            <w:bottom w:val="none" w:sz="0" w:space="0" w:color="auto"/>
            <w:right w:val="none" w:sz="0" w:space="0" w:color="auto"/>
          </w:divBdr>
        </w:div>
        <w:div w:id="1999188652">
          <w:marLeft w:val="0"/>
          <w:marRight w:val="0"/>
          <w:marTop w:val="0"/>
          <w:marBottom w:val="0"/>
          <w:divBdr>
            <w:top w:val="none" w:sz="0" w:space="0" w:color="auto"/>
            <w:left w:val="none" w:sz="0" w:space="0" w:color="auto"/>
            <w:bottom w:val="none" w:sz="0" w:space="0" w:color="auto"/>
            <w:right w:val="none" w:sz="0" w:space="0" w:color="auto"/>
          </w:divBdr>
        </w:div>
        <w:div w:id="24402654">
          <w:marLeft w:val="0"/>
          <w:marRight w:val="0"/>
          <w:marTop w:val="0"/>
          <w:marBottom w:val="0"/>
          <w:divBdr>
            <w:top w:val="none" w:sz="0" w:space="0" w:color="auto"/>
            <w:left w:val="none" w:sz="0" w:space="0" w:color="auto"/>
            <w:bottom w:val="none" w:sz="0" w:space="0" w:color="auto"/>
            <w:right w:val="none" w:sz="0" w:space="0" w:color="auto"/>
          </w:divBdr>
        </w:div>
        <w:div w:id="217398179">
          <w:marLeft w:val="0"/>
          <w:marRight w:val="0"/>
          <w:marTop w:val="0"/>
          <w:marBottom w:val="0"/>
          <w:divBdr>
            <w:top w:val="none" w:sz="0" w:space="0" w:color="auto"/>
            <w:left w:val="none" w:sz="0" w:space="0" w:color="auto"/>
            <w:bottom w:val="none" w:sz="0" w:space="0" w:color="auto"/>
            <w:right w:val="none" w:sz="0" w:space="0" w:color="auto"/>
          </w:divBdr>
        </w:div>
        <w:div w:id="1778795366">
          <w:marLeft w:val="0"/>
          <w:marRight w:val="0"/>
          <w:marTop w:val="0"/>
          <w:marBottom w:val="0"/>
          <w:divBdr>
            <w:top w:val="none" w:sz="0" w:space="0" w:color="auto"/>
            <w:left w:val="none" w:sz="0" w:space="0" w:color="auto"/>
            <w:bottom w:val="none" w:sz="0" w:space="0" w:color="auto"/>
            <w:right w:val="none" w:sz="0" w:space="0" w:color="auto"/>
          </w:divBdr>
        </w:div>
        <w:div w:id="1136409861">
          <w:marLeft w:val="0"/>
          <w:marRight w:val="0"/>
          <w:marTop w:val="0"/>
          <w:marBottom w:val="0"/>
          <w:divBdr>
            <w:top w:val="none" w:sz="0" w:space="0" w:color="auto"/>
            <w:left w:val="none" w:sz="0" w:space="0" w:color="auto"/>
            <w:bottom w:val="none" w:sz="0" w:space="0" w:color="auto"/>
            <w:right w:val="none" w:sz="0" w:space="0" w:color="auto"/>
          </w:divBdr>
        </w:div>
        <w:div w:id="1976980311">
          <w:marLeft w:val="0"/>
          <w:marRight w:val="0"/>
          <w:marTop w:val="0"/>
          <w:marBottom w:val="0"/>
          <w:divBdr>
            <w:top w:val="none" w:sz="0" w:space="0" w:color="auto"/>
            <w:left w:val="none" w:sz="0" w:space="0" w:color="auto"/>
            <w:bottom w:val="none" w:sz="0" w:space="0" w:color="auto"/>
            <w:right w:val="none" w:sz="0" w:space="0" w:color="auto"/>
          </w:divBdr>
        </w:div>
        <w:div w:id="1638489975">
          <w:marLeft w:val="0"/>
          <w:marRight w:val="0"/>
          <w:marTop w:val="0"/>
          <w:marBottom w:val="0"/>
          <w:divBdr>
            <w:top w:val="none" w:sz="0" w:space="0" w:color="auto"/>
            <w:left w:val="none" w:sz="0" w:space="0" w:color="auto"/>
            <w:bottom w:val="none" w:sz="0" w:space="0" w:color="auto"/>
            <w:right w:val="none" w:sz="0" w:space="0" w:color="auto"/>
          </w:divBdr>
        </w:div>
        <w:div w:id="2089033389">
          <w:marLeft w:val="0"/>
          <w:marRight w:val="0"/>
          <w:marTop w:val="0"/>
          <w:marBottom w:val="0"/>
          <w:divBdr>
            <w:top w:val="none" w:sz="0" w:space="0" w:color="auto"/>
            <w:left w:val="none" w:sz="0" w:space="0" w:color="auto"/>
            <w:bottom w:val="none" w:sz="0" w:space="0" w:color="auto"/>
            <w:right w:val="none" w:sz="0" w:space="0" w:color="auto"/>
          </w:divBdr>
        </w:div>
        <w:div w:id="1499540894">
          <w:marLeft w:val="0"/>
          <w:marRight w:val="0"/>
          <w:marTop w:val="0"/>
          <w:marBottom w:val="0"/>
          <w:divBdr>
            <w:top w:val="none" w:sz="0" w:space="0" w:color="auto"/>
            <w:left w:val="none" w:sz="0" w:space="0" w:color="auto"/>
            <w:bottom w:val="none" w:sz="0" w:space="0" w:color="auto"/>
            <w:right w:val="none" w:sz="0" w:space="0" w:color="auto"/>
          </w:divBdr>
        </w:div>
        <w:div w:id="504518729">
          <w:marLeft w:val="0"/>
          <w:marRight w:val="0"/>
          <w:marTop w:val="0"/>
          <w:marBottom w:val="0"/>
          <w:divBdr>
            <w:top w:val="none" w:sz="0" w:space="0" w:color="auto"/>
            <w:left w:val="none" w:sz="0" w:space="0" w:color="auto"/>
            <w:bottom w:val="none" w:sz="0" w:space="0" w:color="auto"/>
            <w:right w:val="none" w:sz="0" w:space="0" w:color="auto"/>
          </w:divBdr>
        </w:div>
        <w:div w:id="2012874438">
          <w:marLeft w:val="0"/>
          <w:marRight w:val="0"/>
          <w:marTop w:val="0"/>
          <w:marBottom w:val="0"/>
          <w:divBdr>
            <w:top w:val="none" w:sz="0" w:space="0" w:color="auto"/>
            <w:left w:val="none" w:sz="0" w:space="0" w:color="auto"/>
            <w:bottom w:val="none" w:sz="0" w:space="0" w:color="auto"/>
            <w:right w:val="none" w:sz="0" w:space="0" w:color="auto"/>
          </w:divBdr>
        </w:div>
        <w:div w:id="1487554960">
          <w:marLeft w:val="0"/>
          <w:marRight w:val="0"/>
          <w:marTop w:val="0"/>
          <w:marBottom w:val="0"/>
          <w:divBdr>
            <w:top w:val="none" w:sz="0" w:space="0" w:color="auto"/>
            <w:left w:val="none" w:sz="0" w:space="0" w:color="auto"/>
            <w:bottom w:val="none" w:sz="0" w:space="0" w:color="auto"/>
            <w:right w:val="none" w:sz="0" w:space="0" w:color="auto"/>
          </w:divBdr>
        </w:div>
        <w:div w:id="633676899">
          <w:marLeft w:val="0"/>
          <w:marRight w:val="0"/>
          <w:marTop w:val="0"/>
          <w:marBottom w:val="0"/>
          <w:divBdr>
            <w:top w:val="none" w:sz="0" w:space="0" w:color="auto"/>
            <w:left w:val="none" w:sz="0" w:space="0" w:color="auto"/>
            <w:bottom w:val="none" w:sz="0" w:space="0" w:color="auto"/>
            <w:right w:val="none" w:sz="0" w:space="0" w:color="auto"/>
          </w:divBdr>
        </w:div>
        <w:div w:id="2126582935">
          <w:marLeft w:val="0"/>
          <w:marRight w:val="0"/>
          <w:marTop w:val="0"/>
          <w:marBottom w:val="0"/>
          <w:divBdr>
            <w:top w:val="none" w:sz="0" w:space="0" w:color="auto"/>
            <w:left w:val="none" w:sz="0" w:space="0" w:color="auto"/>
            <w:bottom w:val="none" w:sz="0" w:space="0" w:color="auto"/>
            <w:right w:val="none" w:sz="0" w:space="0" w:color="auto"/>
          </w:divBdr>
        </w:div>
        <w:div w:id="1933393698">
          <w:marLeft w:val="0"/>
          <w:marRight w:val="0"/>
          <w:marTop w:val="0"/>
          <w:marBottom w:val="0"/>
          <w:divBdr>
            <w:top w:val="none" w:sz="0" w:space="0" w:color="auto"/>
            <w:left w:val="none" w:sz="0" w:space="0" w:color="auto"/>
            <w:bottom w:val="none" w:sz="0" w:space="0" w:color="auto"/>
            <w:right w:val="none" w:sz="0" w:space="0" w:color="auto"/>
          </w:divBdr>
        </w:div>
        <w:div w:id="668413468">
          <w:marLeft w:val="0"/>
          <w:marRight w:val="0"/>
          <w:marTop w:val="0"/>
          <w:marBottom w:val="0"/>
          <w:divBdr>
            <w:top w:val="none" w:sz="0" w:space="0" w:color="auto"/>
            <w:left w:val="none" w:sz="0" w:space="0" w:color="auto"/>
            <w:bottom w:val="none" w:sz="0" w:space="0" w:color="auto"/>
            <w:right w:val="none" w:sz="0" w:space="0" w:color="auto"/>
          </w:divBdr>
        </w:div>
        <w:div w:id="126357532">
          <w:marLeft w:val="0"/>
          <w:marRight w:val="0"/>
          <w:marTop w:val="0"/>
          <w:marBottom w:val="0"/>
          <w:divBdr>
            <w:top w:val="none" w:sz="0" w:space="0" w:color="auto"/>
            <w:left w:val="none" w:sz="0" w:space="0" w:color="auto"/>
            <w:bottom w:val="none" w:sz="0" w:space="0" w:color="auto"/>
            <w:right w:val="none" w:sz="0" w:space="0" w:color="auto"/>
          </w:divBdr>
        </w:div>
        <w:div w:id="297690251">
          <w:marLeft w:val="0"/>
          <w:marRight w:val="0"/>
          <w:marTop w:val="0"/>
          <w:marBottom w:val="0"/>
          <w:divBdr>
            <w:top w:val="none" w:sz="0" w:space="0" w:color="auto"/>
            <w:left w:val="none" w:sz="0" w:space="0" w:color="auto"/>
            <w:bottom w:val="none" w:sz="0" w:space="0" w:color="auto"/>
            <w:right w:val="none" w:sz="0" w:space="0" w:color="auto"/>
          </w:divBdr>
        </w:div>
        <w:div w:id="1594819181">
          <w:marLeft w:val="0"/>
          <w:marRight w:val="0"/>
          <w:marTop w:val="0"/>
          <w:marBottom w:val="0"/>
          <w:divBdr>
            <w:top w:val="none" w:sz="0" w:space="0" w:color="auto"/>
            <w:left w:val="none" w:sz="0" w:space="0" w:color="auto"/>
            <w:bottom w:val="none" w:sz="0" w:space="0" w:color="auto"/>
            <w:right w:val="none" w:sz="0" w:space="0" w:color="auto"/>
          </w:divBdr>
        </w:div>
        <w:div w:id="404381290">
          <w:marLeft w:val="0"/>
          <w:marRight w:val="0"/>
          <w:marTop w:val="0"/>
          <w:marBottom w:val="0"/>
          <w:divBdr>
            <w:top w:val="none" w:sz="0" w:space="0" w:color="auto"/>
            <w:left w:val="none" w:sz="0" w:space="0" w:color="auto"/>
            <w:bottom w:val="none" w:sz="0" w:space="0" w:color="auto"/>
            <w:right w:val="none" w:sz="0" w:space="0" w:color="auto"/>
          </w:divBdr>
        </w:div>
        <w:div w:id="875001758">
          <w:marLeft w:val="0"/>
          <w:marRight w:val="0"/>
          <w:marTop w:val="0"/>
          <w:marBottom w:val="0"/>
          <w:divBdr>
            <w:top w:val="none" w:sz="0" w:space="0" w:color="auto"/>
            <w:left w:val="none" w:sz="0" w:space="0" w:color="auto"/>
            <w:bottom w:val="none" w:sz="0" w:space="0" w:color="auto"/>
            <w:right w:val="none" w:sz="0" w:space="0" w:color="auto"/>
          </w:divBdr>
        </w:div>
        <w:div w:id="59251529">
          <w:marLeft w:val="0"/>
          <w:marRight w:val="0"/>
          <w:marTop w:val="0"/>
          <w:marBottom w:val="0"/>
          <w:divBdr>
            <w:top w:val="none" w:sz="0" w:space="0" w:color="auto"/>
            <w:left w:val="none" w:sz="0" w:space="0" w:color="auto"/>
            <w:bottom w:val="none" w:sz="0" w:space="0" w:color="auto"/>
            <w:right w:val="none" w:sz="0" w:space="0" w:color="auto"/>
          </w:divBdr>
        </w:div>
        <w:div w:id="1288045354">
          <w:marLeft w:val="0"/>
          <w:marRight w:val="0"/>
          <w:marTop w:val="0"/>
          <w:marBottom w:val="0"/>
          <w:divBdr>
            <w:top w:val="none" w:sz="0" w:space="0" w:color="auto"/>
            <w:left w:val="none" w:sz="0" w:space="0" w:color="auto"/>
            <w:bottom w:val="none" w:sz="0" w:space="0" w:color="auto"/>
            <w:right w:val="none" w:sz="0" w:space="0" w:color="auto"/>
          </w:divBdr>
        </w:div>
        <w:div w:id="1783957899">
          <w:marLeft w:val="0"/>
          <w:marRight w:val="0"/>
          <w:marTop w:val="0"/>
          <w:marBottom w:val="0"/>
          <w:divBdr>
            <w:top w:val="none" w:sz="0" w:space="0" w:color="auto"/>
            <w:left w:val="none" w:sz="0" w:space="0" w:color="auto"/>
            <w:bottom w:val="none" w:sz="0" w:space="0" w:color="auto"/>
            <w:right w:val="none" w:sz="0" w:space="0" w:color="auto"/>
          </w:divBdr>
        </w:div>
        <w:div w:id="386687974">
          <w:marLeft w:val="0"/>
          <w:marRight w:val="0"/>
          <w:marTop w:val="0"/>
          <w:marBottom w:val="0"/>
          <w:divBdr>
            <w:top w:val="none" w:sz="0" w:space="0" w:color="auto"/>
            <w:left w:val="none" w:sz="0" w:space="0" w:color="auto"/>
            <w:bottom w:val="none" w:sz="0" w:space="0" w:color="auto"/>
            <w:right w:val="none" w:sz="0" w:space="0" w:color="auto"/>
          </w:divBdr>
        </w:div>
        <w:div w:id="208031646">
          <w:marLeft w:val="0"/>
          <w:marRight w:val="0"/>
          <w:marTop w:val="0"/>
          <w:marBottom w:val="0"/>
          <w:divBdr>
            <w:top w:val="none" w:sz="0" w:space="0" w:color="auto"/>
            <w:left w:val="none" w:sz="0" w:space="0" w:color="auto"/>
            <w:bottom w:val="none" w:sz="0" w:space="0" w:color="auto"/>
            <w:right w:val="none" w:sz="0" w:space="0" w:color="auto"/>
          </w:divBdr>
        </w:div>
        <w:div w:id="1960604828">
          <w:marLeft w:val="0"/>
          <w:marRight w:val="0"/>
          <w:marTop w:val="0"/>
          <w:marBottom w:val="0"/>
          <w:divBdr>
            <w:top w:val="none" w:sz="0" w:space="0" w:color="auto"/>
            <w:left w:val="none" w:sz="0" w:space="0" w:color="auto"/>
            <w:bottom w:val="none" w:sz="0" w:space="0" w:color="auto"/>
            <w:right w:val="none" w:sz="0" w:space="0" w:color="auto"/>
          </w:divBdr>
        </w:div>
        <w:div w:id="753476806">
          <w:marLeft w:val="0"/>
          <w:marRight w:val="0"/>
          <w:marTop w:val="0"/>
          <w:marBottom w:val="0"/>
          <w:divBdr>
            <w:top w:val="none" w:sz="0" w:space="0" w:color="auto"/>
            <w:left w:val="none" w:sz="0" w:space="0" w:color="auto"/>
            <w:bottom w:val="none" w:sz="0" w:space="0" w:color="auto"/>
            <w:right w:val="none" w:sz="0" w:space="0" w:color="auto"/>
          </w:divBdr>
        </w:div>
        <w:div w:id="1252737032">
          <w:marLeft w:val="0"/>
          <w:marRight w:val="0"/>
          <w:marTop w:val="0"/>
          <w:marBottom w:val="0"/>
          <w:divBdr>
            <w:top w:val="none" w:sz="0" w:space="0" w:color="auto"/>
            <w:left w:val="none" w:sz="0" w:space="0" w:color="auto"/>
            <w:bottom w:val="none" w:sz="0" w:space="0" w:color="auto"/>
            <w:right w:val="none" w:sz="0" w:space="0" w:color="auto"/>
          </w:divBdr>
        </w:div>
        <w:div w:id="508255932">
          <w:marLeft w:val="0"/>
          <w:marRight w:val="0"/>
          <w:marTop w:val="0"/>
          <w:marBottom w:val="0"/>
          <w:divBdr>
            <w:top w:val="none" w:sz="0" w:space="0" w:color="auto"/>
            <w:left w:val="none" w:sz="0" w:space="0" w:color="auto"/>
            <w:bottom w:val="none" w:sz="0" w:space="0" w:color="auto"/>
            <w:right w:val="none" w:sz="0" w:space="0" w:color="auto"/>
          </w:divBdr>
        </w:div>
        <w:div w:id="2102218850">
          <w:marLeft w:val="0"/>
          <w:marRight w:val="0"/>
          <w:marTop w:val="0"/>
          <w:marBottom w:val="0"/>
          <w:divBdr>
            <w:top w:val="none" w:sz="0" w:space="0" w:color="auto"/>
            <w:left w:val="none" w:sz="0" w:space="0" w:color="auto"/>
            <w:bottom w:val="none" w:sz="0" w:space="0" w:color="auto"/>
            <w:right w:val="none" w:sz="0" w:space="0" w:color="auto"/>
          </w:divBdr>
        </w:div>
        <w:div w:id="1384060001">
          <w:marLeft w:val="0"/>
          <w:marRight w:val="0"/>
          <w:marTop w:val="0"/>
          <w:marBottom w:val="0"/>
          <w:divBdr>
            <w:top w:val="none" w:sz="0" w:space="0" w:color="auto"/>
            <w:left w:val="none" w:sz="0" w:space="0" w:color="auto"/>
            <w:bottom w:val="none" w:sz="0" w:space="0" w:color="auto"/>
            <w:right w:val="none" w:sz="0" w:space="0" w:color="auto"/>
          </w:divBdr>
        </w:div>
        <w:div w:id="1413621900">
          <w:marLeft w:val="0"/>
          <w:marRight w:val="0"/>
          <w:marTop w:val="0"/>
          <w:marBottom w:val="0"/>
          <w:divBdr>
            <w:top w:val="none" w:sz="0" w:space="0" w:color="auto"/>
            <w:left w:val="none" w:sz="0" w:space="0" w:color="auto"/>
            <w:bottom w:val="none" w:sz="0" w:space="0" w:color="auto"/>
            <w:right w:val="none" w:sz="0" w:space="0" w:color="auto"/>
          </w:divBdr>
        </w:div>
        <w:div w:id="69891478">
          <w:marLeft w:val="0"/>
          <w:marRight w:val="0"/>
          <w:marTop w:val="0"/>
          <w:marBottom w:val="0"/>
          <w:divBdr>
            <w:top w:val="none" w:sz="0" w:space="0" w:color="auto"/>
            <w:left w:val="none" w:sz="0" w:space="0" w:color="auto"/>
            <w:bottom w:val="none" w:sz="0" w:space="0" w:color="auto"/>
            <w:right w:val="none" w:sz="0" w:space="0" w:color="auto"/>
          </w:divBdr>
        </w:div>
        <w:div w:id="809860394">
          <w:marLeft w:val="0"/>
          <w:marRight w:val="0"/>
          <w:marTop w:val="0"/>
          <w:marBottom w:val="0"/>
          <w:divBdr>
            <w:top w:val="none" w:sz="0" w:space="0" w:color="auto"/>
            <w:left w:val="none" w:sz="0" w:space="0" w:color="auto"/>
            <w:bottom w:val="none" w:sz="0" w:space="0" w:color="auto"/>
            <w:right w:val="none" w:sz="0" w:space="0" w:color="auto"/>
          </w:divBdr>
        </w:div>
        <w:div w:id="1324820495">
          <w:marLeft w:val="0"/>
          <w:marRight w:val="0"/>
          <w:marTop w:val="0"/>
          <w:marBottom w:val="0"/>
          <w:divBdr>
            <w:top w:val="none" w:sz="0" w:space="0" w:color="auto"/>
            <w:left w:val="none" w:sz="0" w:space="0" w:color="auto"/>
            <w:bottom w:val="none" w:sz="0" w:space="0" w:color="auto"/>
            <w:right w:val="none" w:sz="0" w:space="0" w:color="auto"/>
          </w:divBdr>
        </w:div>
        <w:div w:id="1214342433">
          <w:marLeft w:val="0"/>
          <w:marRight w:val="0"/>
          <w:marTop w:val="0"/>
          <w:marBottom w:val="0"/>
          <w:divBdr>
            <w:top w:val="none" w:sz="0" w:space="0" w:color="auto"/>
            <w:left w:val="none" w:sz="0" w:space="0" w:color="auto"/>
            <w:bottom w:val="none" w:sz="0" w:space="0" w:color="auto"/>
            <w:right w:val="none" w:sz="0" w:space="0" w:color="auto"/>
          </w:divBdr>
        </w:div>
        <w:div w:id="944923599">
          <w:marLeft w:val="0"/>
          <w:marRight w:val="0"/>
          <w:marTop w:val="0"/>
          <w:marBottom w:val="0"/>
          <w:divBdr>
            <w:top w:val="none" w:sz="0" w:space="0" w:color="auto"/>
            <w:left w:val="none" w:sz="0" w:space="0" w:color="auto"/>
            <w:bottom w:val="none" w:sz="0" w:space="0" w:color="auto"/>
            <w:right w:val="none" w:sz="0" w:space="0" w:color="auto"/>
          </w:divBdr>
        </w:div>
        <w:div w:id="449127150">
          <w:marLeft w:val="0"/>
          <w:marRight w:val="0"/>
          <w:marTop w:val="0"/>
          <w:marBottom w:val="0"/>
          <w:divBdr>
            <w:top w:val="none" w:sz="0" w:space="0" w:color="auto"/>
            <w:left w:val="none" w:sz="0" w:space="0" w:color="auto"/>
            <w:bottom w:val="none" w:sz="0" w:space="0" w:color="auto"/>
            <w:right w:val="none" w:sz="0" w:space="0" w:color="auto"/>
          </w:divBdr>
        </w:div>
        <w:div w:id="452864309">
          <w:marLeft w:val="0"/>
          <w:marRight w:val="0"/>
          <w:marTop w:val="0"/>
          <w:marBottom w:val="0"/>
          <w:divBdr>
            <w:top w:val="none" w:sz="0" w:space="0" w:color="auto"/>
            <w:left w:val="none" w:sz="0" w:space="0" w:color="auto"/>
            <w:bottom w:val="none" w:sz="0" w:space="0" w:color="auto"/>
            <w:right w:val="none" w:sz="0" w:space="0" w:color="auto"/>
          </w:divBdr>
        </w:div>
        <w:div w:id="1855726058">
          <w:marLeft w:val="0"/>
          <w:marRight w:val="0"/>
          <w:marTop w:val="0"/>
          <w:marBottom w:val="0"/>
          <w:divBdr>
            <w:top w:val="none" w:sz="0" w:space="0" w:color="auto"/>
            <w:left w:val="none" w:sz="0" w:space="0" w:color="auto"/>
            <w:bottom w:val="none" w:sz="0" w:space="0" w:color="auto"/>
            <w:right w:val="none" w:sz="0" w:space="0" w:color="auto"/>
          </w:divBdr>
        </w:div>
        <w:div w:id="692997395">
          <w:marLeft w:val="0"/>
          <w:marRight w:val="0"/>
          <w:marTop w:val="0"/>
          <w:marBottom w:val="0"/>
          <w:divBdr>
            <w:top w:val="none" w:sz="0" w:space="0" w:color="auto"/>
            <w:left w:val="none" w:sz="0" w:space="0" w:color="auto"/>
            <w:bottom w:val="none" w:sz="0" w:space="0" w:color="auto"/>
            <w:right w:val="none" w:sz="0" w:space="0" w:color="auto"/>
          </w:divBdr>
        </w:div>
        <w:div w:id="1721394639">
          <w:marLeft w:val="0"/>
          <w:marRight w:val="0"/>
          <w:marTop w:val="0"/>
          <w:marBottom w:val="0"/>
          <w:divBdr>
            <w:top w:val="none" w:sz="0" w:space="0" w:color="auto"/>
            <w:left w:val="none" w:sz="0" w:space="0" w:color="auto"/>
            <w:bottom w:val="none" w:sz="0" w:space="0" w:color="auto"/>
            <w:right w:val="none" w:sz="0" w:space="0" w:color="auto"/>
          </w:divBdr>
        </w:div>
        <w:div w:id="1520780540">
          <w:marLeft w:val="0"/>
          <w:marRight w:val="0"/>
          <w:marTop w:val="0"/>
          <w:marBottom w:val="0"/>
          <w:divBdr>
            <w:top w:val="none" w:sz="0" w:space="0" w:color="auto"/>
            <w:left w:val="none" w:sz="0" w:space="0" w:color="auto"/>
            <w:bottom w:val="none" w:sz="0" w:space="0" w:color="auto"/>
            <w:right w:val="none" w:sz="0" w:space="0" w:color="auto"/>
          </w:divBdr>
        </w:div>
        <w:div w:id="25715075">
          <w:marLeft w:val="0"/>
          <w:marRight w:val="0"/>
          <w:marTop w:val="0"/>
          <w:marBottom w:val="0"/>
          <w:divBdr>
            <w:top w:val="none" w:sz="0" w:space="0" w:color="auto"/>
            <w:left w:val="none" w:sz="0" w:space="0" w:color="auto"/>
            <w:bottom w:val="none" w:sz="0" w:space="0" w:color="auto"/>
            <w:right w:val="none" w:sz="0" w:space="0" w:color="auto"/>
          </w:divBdr>
        </w:div>
        <w:div w:id="294873272">
          <w:marLeft w:val="0"/>
          <w:marRight w:val="0"/>
          <w:marTop w:val="0"/>
          <w:marBottom w:val="0"/>
          <w:divBdr>
            <w:top w:val="none" w:sz="0" w:space="0" w:color="auto"/>
            <w:left w:val="none" w:sz="0" w:space="0" w:color="auto"/>
            <w:bottom w:val="none" w:sz="0" w:space="0" w:color="auto"/>
            <w:right w:val="none" w:sz="0" w:space="0" w:color="auto"/>
          </w:divBdr>
        </w:div>
        <w:div w:id="215048130">
          <w:marLeft w:val="0"/>
          <w:marRight w:val="0"/>
          <w:marTop w:val="0"/>
          <w:marBottom w:val="0"/>
          <w:divBdr>
            <w:top w:val="none" w:sz="0" w:space="0" w:color="auto"/>
            <w:left w:val="none" w:sz="0" w:space="0" w:color="auto"/>
            <w:bottom w:val="none" w:sz="0" w:space="0" w:color="auto"/>
            <w:right w:val="none" w:sz="0" w:space="0" w:color="auto"/>
          </w:divBdr>
        </w:div>
        <w:div w:id="699890800">
          <w:marLeft w:val="0"/>
          <w:marRight w:val="0"/>
          <w:marTop w:val="0"/>
          <w:marBottom w:val="0"/>
          <w:divBdr>
            <w:top w:val="none" w:sz="0" w:space="0" w:color="auto"/>
            <w:left w:val="none" w:sz="0" w:space="0" w:color="auto"/>
            <w:bottom w:val="none" w:sz="0" w:space="0" w:color="auto"/>
            <w:right w:val="none" w:sz="0" w:space="0" w:color="auto"/>
          </w:divBdr>
        </w:div>
        <w:div w:id="1976328565">
          <w:marLeft w:val="0"/>
          <w:marRight w:val="0"/>
          <w:marTop w:val="0"/>
          <w:marBottom w:val="0"/>
          <w:divBdr>
            <w:top w:val="none" w:sz="0" w:space="0" w:color="auto"/>
            <w:left w:val="none" w:sz="0" w:space="0" w:color="auto"/>
            <w:bottom w:val="none" w:sz="0" w:space="0" w:color="auto"/>
            <w:right w:val="none" w:sz="0" w:space="0" w:color="auto"/>
          </w:divBdr>
        </w:div>
        <w:div w:id="1723601245">
          <w:marLeft w:val="0"/>
          <w:marRight w:val="0"/>
          <w:marTop w:val="0"/>
          <w:marBottom w:val="0"/>
          <w:divBdr>
            <w:top w:val="none" w:sz="0" w:space="0" w:color="auto"/>
            <w:left w:val="none" w:sz="0" w:space="0" w:color="auto"/>
            <w:bottom w:val="none" w:sz="0" w:space="0" w:color="auto"/>
            <w:right w:val="none" w:sz="0" w:space="0" w:color="auto"/>
          </w:divBdr>
        </w:div>
        <w:div w:id="864752357">
          <w:marLeft w:val="0"/>
          <w:marRight w:val="0"/>
          <w:marTop w:val="0"/>
          <w:marBottom w:val="0"/>
          <w:divBdr>
            <w:top w:val="none" w:sz="0" w:space="0" w:color="auto"/>
            <w:left w:val="none" w:sz="0" w:space="0" w:color="auto"/>
            <w:bottom w:val="none" w:sz="0" w:space="0" w:color="auto"/>
            <w:right w:val="none" w:sz="0" w:space="0" w:color="auto"/>
          </w:divBdr>
        </w:div>
        <w:div w:id="1633898419">
          <w:marLeft w:val="0"/>
          <w:marRight w:val="0"/>
          <w:marTop w:val="0"/>
          <w:marBottom w:val="0"/>
          <w:divBdr>
            <w:top w:val="none" w:sz="0" w:space="0" w:color="auto"/>
            <w:left w:val="none" w:sz="0" w:space="0" w:color="auto"/>
            <w:bottom w:val="none" w:sz="0" w:space="0" w:color="auto"/>
            <w:right w:val="none" w:sz="0" w:space="0" w:color="auto"/>
          </w:divBdr>
        </w:div>
        <w:div w:id="674917730">
          <w:marLeft w:val="0"/>
          <w:marRight w:val="0"/>
          <w:marTop w:val="0"/>
          <w:marBottom w:val="0"/>
          <w:divBdr>
            <w:top w:val="none" w:sz="0" w:space="0" w:color="auto"/>
            <w:left w:val="none" w:sz="0" w:space="0" w:color="auto"/>
            <w:bottom w:val="none" w:sz="0" w:space="0" w:color="auto"/>
            <w:right w:val="none" w:sz="0" w:space="0" w:color="auto"/>
          </w:divBdr>
        </w:div>
        <w:div w:id="2093239570">
          <w:marLeft w:val="0"/>
          <w:marRight w:val="0"/>
          <w:marTop w:val="0"/>
          <w:marBottom w:val="0"/>
          <w:divBdr>
            <w:top w:val="none" w:sz="0" w:space="0" w:color="auto"/>
            <w:left w:val="none" w:sz="0" w:space="0" w:color="auto"/>
            <w:bottom w:val="none" w:sz="0" w:space="0" w:color="auto"/>
            <w:right w:val="none" w:sz="0" w:space="0" w:color="auto"/>
          </w:divBdr>
        </w:div>
        <w:div w:id="1508057503">
          <w:marLeft w:val="0"/>
          <w:marRight w:val="0"/>
          <w:marTop w:val="0"/>
          <w:marBottom w:val="0"/>
          <w:divBdr>
            <w:top w:val="none" w:sz="0" w:space="0" w:color="auto"/>
            <w:left w:val="none" w:sz="0" w:space="0" w:color="auto"/>
            <w:bottom w:val="none" w:sz="0" w:space="0" w:color="auto"/>
            <w:right w:val="none" w:sz="0" w:space="0" w:color="auto"/>
          </w:divBdr>
        </w:div>
        <w:div w:id="1594242048">
          <w:marLeft w:val="0"/>
          <w:marRight w:val="0"/>
          <w:marTop w:val="0"/>
          <w:marBottom w:val="0"/>
          <w:divBdr>
            <w:top w:val="none" w:sz="0" w:space="0" w:color="auto"/>
            <w:left w:val="none" w:sz="0" w:space="0" w:color="auto"/>
            <w:bottom w:val="none" w:sz="0" w:space="0" w:color="auto"/>
            <w:right w:val="none" w:sz="0" w:space="0" w:color="auto"/>
          </w:divBdr>
        </w:div>
        <w:div w:id="1888486281">
          <w:marLeft w:val="0"/>
          <w:marRight w:val="0"/>
          <w:marTop w:val="0"/>
          <w:marBottom w:val="0"/>
          <w:divBdr>
            <w:top w:val="none" w:sz="0" w:space="0" w:color="auto"/>
            <w:left w:val="none" w:sz="0" w:space="0" w:color="auto"/>
            <w:bottom w:val="none" w:sz="0" w:space="0" w:color="auto"/>
            <w:right w:val="none" w:sz="0" w:space="0" w:color="auto"/>
          </w:divBdr>
        </w:div>
        <w:div w:id="778335518">
          <w:marLeft w:val="0"/>
          <w:marRight w:val="0"/>
          <w:marTop w:val="0"/>
          <w:marBottom w:val="0"/>
          <w:divBdr>
            <w:top w:val="none" w:sz="0" w:space="0" w:color="auto"/>
            <w:left w:val="none" w:sz="0" w:space="0" w:color="auto"/>
            <w:bottom w:val="none" w:sz="0" w:space="0" w:color="auto"/>
            <w:right w:val="none" w:sz="0" w:space="0" w:color="auto"/>
          </w:divBdr>
        </w:div>
        <w:div w:id="830027532">
          <w:marLeft w:val="0"/>
          <w:marRight w:val="0"/>
          <w:marTop w:val="0"/>
          <w:marBottom w:val="0"/>
          <w:divBdr>
            <w:top w:val="none" w:sz="0" w:space="0" w:color="auto"/>
            <w:left w:val="none" w:sz="0" w:space="0" w:color="auto"/>
            <w:bottom w:val="none" w:sz="0" w:space="0" w:color="auto"/>
            <w:right w:val="none" w:sz="0" w:space="0" w:color="auto"/>
          </w:divBdr>
        </w:div>
        <w:div w:id="1488742521">
          <w:marLeft w:val="0"/>
          <w:marRight w:val="0"/>
          <w:marTop w:val="0"/>
          <w:marBottom w:val="0"/>
          <w:divBdr>
            <w:top w:val="none" w:sz="0" w:space="0" w:color="auto"/>
            <w:left w:val="none" w:sz="0" w:space="0" w:color="auto"/>
            <w:bottom w:val="none" w:sz="0" w:space="0" w:color="auto"/>
            <w:right w:val="none" w:sz="0" w:space="0" w:color="auto"/>
          </w:divBdr>
        </w:div>
        <w:div w:id="359404881">
          <w:marLeft w:val="0"/>
          <w:marRight w:val="0"/>
          <w:marTop w:val="0"/>
          <w:marBottom w:val="0"/>
          <w:divBdr>
            <w:top w:val="none" w:sz="0" w:space="0" w:color="auto"/>
            <w:left w:val="none" w:sz="0" w:space="0" w:color="auto"/>
            <w:bottom w:val="none" w:sz="0" w:space="0" w:color="auto"/>
            <w:right w:val="none" w:sz="0" w:space="0" w:color="auto"/>
          </w:divBdr>
        </w:div>
        <w:div w:id="1096294886">
          <w:marLeft w:val="0"/>
          <w:marRight w:val="0"/>
          <w:marTop w:val="0"/>
          <w:marBottom w:val="0"/>
          <w:divBdr>
            <w:top w:val="none" w:sz="0" w:space="0" w:color="auto"/>
            <w:left w:val="none" w:sz="0" w:space="0" w:color="auto"/>
            <w:bottom w:val="none" w:sz="0" w:space="0" w:color="auto"/>
            <w:right w:val="none" w:sz="0" w:space="0" w:color="auto"/>
          </w:divBdr>
        </w:div>
        <w:div w:id="398023764">
          <w:marLeft w:val="0"/>
          <w:marRight w:val="0"/>
          <w:marTop w:val="0"/>
          <w:marBottom w:val="0"/>
          <w:divBdr>
            <w:top w:val="none" w:sz="0" w:space="0" w:color="auto"/>
            <w:left w:val="none" w:sz="0" w:space="0" w:color="auto"/>
            <w:bottom w:val="none" w:sz="0" w:space="0" w:color="auto"/>
            <w:right w:val="none" w:sz="0" w:space="0" w:color="auto"/>
          </w:divBdr>
        </w:div>
        <w:div w:id="876891836">
          <w:marLeft w:val="0"/>
          <w:marRight w:val="0"/>
          <w:marTop w:val="0"/>
          <w:marBottom w:val="0"/>
          <w:divBdr>
            <w:top w:val="none" w:sz="0" w:space="0" w:color="auto"/>
            <w:left w:val="none" w:sz="0" w:space="0" w:color="auto"/>
            <w:bottom w:val="none" w:sz="0" w:space="0" w:color="auto"/>
            <w:right w:val="none" w:sz="0" w:space="0" w:color="auto"/>
          </w:divBdr>
        </w:div>
        <w:div w:id="386340573">
          <w:marLeft w:val="0"/>
          <w:marRight w:val="0"/>
          <w:marTop w:val="0"/>
          <w:marBottom w:val="0"/>
          <w:divBdr>
            <w:top w:val="none" w:sz="0" w:space="0" w:color="auto"/>
            <w:left w:val="none" w:sz="0" w:space="0" w:color="auto"/>
            <w:bottom w:val="none" w:sz="0" w:space="0" w:color="auto"/>
            <w:right w:val="none" w:sz="0" w:space="0" w:color="auto"/>
          </w:divBdr>
        </w:div>
        <w:div w:id="597831263">
          <w:marLeft w:val="0"/>
          <w:marRight w:val="0"/>
          <w:marTop w:val="0"/>
          <w:marBottom w:val="0"/>
          <w:divBdr>
            <w:top w:val="none" w:sz="0" w:space="0" w:color="auto"/>
            <w:left w:val="none" w:sz="0" w:space="0" w:color="auto"/>
            <w:bottom w:val="none" w:sz="0" w:space="0" w:color="auto"/>
            <w:right w:val="none" w:sz="0" w:space="0" w:color="auto"/>
          </w:divBdr>
        </w:div>
        <w:div w:id="2016108136">
          <w:marLeft w:val="0"/>
          <w:marRight w:val="0"/>
          <w:marTop w:val="0"/>
          <w:marBottom w:val="0"/>
          <w:divBdr>
            <w:top w:val="none" w:sz="0" w:space="0" w:color="auto"/>
            <w:left w:val="none" w:sz="0" w:space="0" w:color="auto"/>
            <w:bottom w:val="none" w:sz="0" w:space="0" w:color="auto"/>
            <w:right w:val="none" w:sz="0" w:space="0" w:color="auto"/>
          </w:divBdr>
        </w:div>
        <w:div w:id="1403140768">
          <w:marLeft w:val="0"/>
          <w:marRight w:val="0"/>
          <w:marTop w:val="0"/>
          <w:marBottom w:val="0"/>
          <w:divBdr>
            <w:top w:val="none" w:sz="0" w:space="0" w:color="auto"/>
            <w:left w:val="none" w:sz="0" w:space="0" w:color="auto"/>
            <w:bottom w:val="none" w:sz="0" w:space="0" w:color="auto"/>
            <w:right w:val="none" w:sz="0" w:space="0" w:color="auto"/>
          </w:divBdr>
        </w:div>
        <w:div w:id="796219873">
          <w:marLeft w:val="0"/>
          <w:marRight w:val="0"/>
          <w:marTop w:val="0"/>
          <w:marBottom w:val="0"/>
          <w:divBdr>
            <w:top w:val="none" w:sz="0" w:space="0" w:color="auto"/>
            <w:left w:val="none" w:sz="0" w:space="0" w:color="auto"/>
            <w:bottom w:val="none" w:sz="0" w:space="0" w:color="auto"/>
            <w:right w:val="none" w:sz="0" w:space="0" w:color="auto"/>
          </w:divBdr>
        </w:div>
        <w:div w:id="611866910">
          <w:marLeft w:val="0"/>
          <w:marRight w:val="0"/>
          <w:marTop w:val="0"/>
          <w:marBottom w:val="0"/>
          <w:divBdr>
            <w:top w:val="none" w:sz="0" w:space="0" w:color="auto"/>
            <w:left w:val="none" w:sz="0" w:space="0" w:color="auto"/>
            <w:bottom w:val="none" w:sz="0" w:space="0" w:color="auto"/>
            <w:right w:val="none" w:sz="0" w:space="0" w:color="auto"/>
          </w:divBdr>
        </w:div>
        <w:div w:id="2098206561">
          <w:marLeft w:val="0"/>
          <w:marRight w:val="0"/>
          <w:marTop w:val="0"/>
          <w:marBottom w:val="0"/>
          <w:divBdr>
            <w:top w:val="none" w:sz="0" w:space="0" w:color="auto"/>
            <w:left w:val="none" w:sz="0" w:space="0" w:color="auto"/>
            <w:bottom w:val="none" w:sz="0" w:space="0" w:color="auto"/>
            <w:right w:val="none" w:sz="0" w:space="0" w:color="auto"/>
          </w:divBdr>
        </w:div>
        <w:div w:id="16392161">
          <w:marLeft w:val="0"/>
          <w:marRight w:val="0"/>
          <w:marTop w:val="0"/>
          <w:marBottom w:val="0"/>
          <w:divBdr>
            <w:top w:val="none" w:sz="0" w:space="0" w:color="auto"/>
            <w:left w:val="none" w:sz="0" w:space="0" w:color="auto"/>
            <w:bottom w:val="none" w:sz="0" w:space="0" w:color="auto"/>
            <w:right w:val="none" w:sz="0" w:space="0" w:color="auto"/>
          </w:divBdr>
        </w:div>
        <w:div w:id="2096366068">
          <w:marLeft w:val="0"/>
          <w:marRight w:val="0"/>
          <w:marTop w:val="0"/>
          <w:marBottom w:val="0"/>
          <w:divBdr>
            <w:top w:val="none" w:sz="0" w:space="0" w:color="auto"/>
            <w:left w:val="none" w:sz="0" w:space="0" w:color="auto"/>
            <w:bottom w:val="none" w:sz="0" w:space="0" w:color="auto"/>
            <w:right w:val="none" w:sz="0" w:space="0" w:color="auto"/>
          </w:divBdr>
        </w:div>
        <w:div w:id="110365170">
          <w:marLeft w:val="0"/>
          <w:marRight w:val="0"/>
          <w:marTop w:val="0"/>
          <w:marBottom w:val="0"/>
          <w:divBdr>
            <w:top w:val="none" w:sz="0" w:space="0" w:color="auto"/>
            <w:left w:val="none" w:sz="0" w:space="0" w:color="auto"/>
            <w:bottom w:val="none" w:sz="0" w:space="0" w:color="auto"/>
            <w:right w:val="none" w:sz="0" w:space="0" w:color="auto"/>
          </w:divBdr>
        </w:div>
        <w:div w:id="291717891">
          <w:marLeft w:val="0"/>
          <w:marRight w:val="0"/>
          <w:marTop w:val="0"/>
          <w:marBottom w:val="0"/>
          <w:divBdr>
            <w:top w:val="none" w:sz="0" w:space="0" w:color="auto"/>
            <w:left w:val="none" w:sz="0" w:space="0" w:color="auto"/>
            <w:bottom w:val="none" w:sz="0" w:space="0" w:color="auto"/>
            <w:right w:val="none" w:sz="0" w:space="0" w:color="auto"/>
          </w:divBdr>
        </w:div>
        <w:div w:id="1566644471">
          <w:marLeft w:val="0"/>
          <w:marRight w:val="0"/>
          <w:marTop w:val="0"/>
          <w:marBottom w:val="0"/>
          <w:divBdr>
            <w:top w:val="none" w:sz="0" w:space="0" w:color="auto"/>
            <w:left w:val="none" w:sz="0" w:space="0" w:color="auto"/>
            <w:bottom w:val="none" w:sz="0" w:space="0" w:color="auto"/>
            <w:right w:val="none" w:sz="0" w:space="0" w:color="auto"/>
          </w:divBdr>
        </w:div>
        <w:div w:id="1102338807">
          <w:marLeft w:val="0"/>
          <w:marRight w:val="0"/>
          <w:marTop w:val="0"/>
          <w:marBottom w:val="0"/>
          <w:divBdr>
            <w:top w:val="none" w:sz="0" w:space="0" w:color="auto"/>
            <w:left w:val="none" w:sz="0" w:space="0" w:color="auto"/>
            <w:bottom w:val="none" w:sz="0" w:space="0" w:color="auto"/>
            <w:right w:val="none" w:sz="0" w:space="0" w:color="auto"/>
          </w:divBdr>
        </w:div>
        <w:div w:id="1493838491">
          <w:marLeft w:val="0"/>
          <w:marRight w:val="0"/>
          <w:marTop w:val="0"/>
          <w:marBottom w:val="0"/>
          <w:divBdr>
            <w:top w:val="none" w:sz="0" w:space="0" w:color="auto"/>
            <w:left w:val="none" w:sz="0" w:space="0" w:color="auto"/>
            <w:bottom w:val="none" w:sz="0" w:space="0" w:color="auto"/>
            <w:right w:val="none" w:sz="0" w:space="0" w:color="auto"/>
          </w:divBdr>
        </w:div>
        <w:div w:id="364722873">
          <w:marLeft w:val="0"/>
          <w:marRight w:val="0"/>
          <w:marTop w:val="0"/>
          <w:marBottom w:val="0"/>
          <w:divBdr>
            <w:top w:val="none" w:sz="0" w:space="0" w:color="auto"/>
            <w:left w:val="none" w:sz="0" w:space="0" w:color="auto"/>
            <w:bottom w:val="none" w:sz="0" w:space="0" w:color="auto"/>
            <w:right w:val="none" w:sz="0" w:space="0" w:color="auto"/>
          </w:divBdr>
        </w:div>
        <w:div w:id="1986349732">
          <w:marLeft w:val="0"/>
          <w:marRight w:val="0"/>
          <w:marTop w:val="0"/>
          <w:marBottom w:val="0"/>
          <w:divBdr>
            <w:top w:val="none" w:sz="0" w:space="0" w:color="auto"/>
            <w:left w:val="none" w:sz="0" w:space="0" w:color="auto"/>
            <w:bottom w:val="none" w:sz="0" w:space="0" w:color="auto"/>
            <w:right w:val="none" w:sz="0" w:space="0" w:color="auto"/>
          </w:divBdr>
        </w:div>
        <w:div w:id="64187908">
          <w:marLeft w:val="0"/>
          <w:marRight w:val="0"/>
          <w:marTop w:val="0"/>
          <w:marBottom w:val="0"/>
          <w:divBdr>
            <w:top w:val="none" w:sz="0" w:space="0" w:color="auto"/>
            <w:left w:val="none" w:sz="0" w:space="0" w:color="auto"/>
            <w:bottom w:val="none" w:sz="0" w:space="0" w:color="auto"/>
            <w:right w:val="none" w:sz="0" w:space="0" w:color="auto"/>
          </w:divBdr>
        </w:div>
        <w:div w:id="781731257">
          <w:marLeft w:val="0"/>
          <w:marRight w:val="0"/>
          <w:marTop w:val="0"/>
          <w:marBottom w:val="0"/>
          <w:divBdr>
            <w:top w:val="none" w:sz="0" w:space="0" w:color="auto"/>
            <w:left w:val="none" w:sz="0" w:space="0" w:color="auto"/>
            <w:bottom w:val="none" w:sz="0" w:space="0" w:color="auto"/>
            <w:right w:val="none" w:sz="0" w:space="0" w:color="auto"/>
          </w:divBdr>
        </w:div>
        <w:div w:id="1828135207">
          <w:marLeft w:val="0"/>
          <w:marRight w:val="0"/>
          <w:marTop w:val="0"/>
          <w:marBottom w:val="0"/>
          <w:divBdr>
            <w:top w:val="none" w:sz="0" w:space="0" w:color="auto"/>
            <w:left w:val="none" w:sz="0" w:space="0" w:color="auto"/>
            <w:bottom w:val="none" w:sz="0" w:space="0" w:color="auto"/>
            <w:right w:val="none" w:sz="0" w:space="0" w:color="auto"/>
          </w:divBdr>
        </w:div>
        <w:div w:id="1839609796">
          <w:marLeft w:val="0"/>
          <w:marRight w:val="0"/>
          <w:marTop w:val="0"/>
          <w:marBottom w:val="0"/>
          <w:divBdr>
            <w:top w:val="none" w:sz="0" w:space="0" w:color="auto"/>
            <w:left w:val="none" w:sz="0" w:space="0" w:color="auto"/>
            <w:bottom w:val="none" w:sz="0" w:space="0" w:color="auto"/>
            <w:right w:val="none" w:sz="0" w:space="0" w:color="auto"/>
          </w:divBdr>
        </w:div>
        <w:div w:id="2111731419">
          <w:marLeft w:val="0"/>
          <w:marRight w:val="0"/>
          <w:marTop w:val="0"/>
          <w:marBottom w:val="0"/>
          <w:divBdr>
            <w:top w:val="none" w:sz="0" w:space="0" w:color="auto"/>
            <w:left w:val="none" w:sz="0" w:space="0" w:color="auto"/>
            <w:bottom w:val="none" w:sz="0" w:space="0" w:color="auto"/>
            <w:right w:val="none" w:sz="0" w:space="0" w:color="auto"/>
          </w:divBdr>
        </w:div>
        <w:div w:id="1712806494">
          <w:marLeft w:val="0"/>
          <w:marRight w:val="0"/>
          <w:marTop w:val="0"/>
          <w:marBottom w:val="0"/>
          <w:divBdr>
            <w:top w:val="none" w:sz="0" w:space="0" w:color="auto"/>
            <w:left w:val="none" w:sz="0" w:space="0" w:color="auto"/>
            <w:bottom w:val="none" w:sz="0" w:space="0" w:color="auto"/>
            <w:right w:val="none" w:sz="0" w:space="0" w:color="auto"/>
          </w:divBdr>
        </w:div>
        <w:div w:id="1602104668">
          <w:marLeft w:val="0"/>
          <w:marRight w:val="0"/>
          <w:marTop w:val="0"/>
          <w:marBottom w:val="0"/>
          <w:divBdr>
            <w:top w:val="none" w:sz="0" w:space="0" w:color="auto"/>
            <w:left w:val="none" w:sz="0" w:space="0" w:color="auto"/>
            <w:bottom w:val="none" w:sz="0" w:space="0" w:color="auto"/>
            <w:right w:val="none" w:sz="0" w:space="0" w:color="auto"/>
          </w:divBdr>
        </w:div>
        <w:div w:id="1133448335">
          <w:marLeft w:val="0"/>
          <w:marRight w:val="0"/>
          <w:marTop w:val="0"/>
          <w:marBottom w:val="0"/>
          <w:divBdr>
            <w:top w:val="none" w:sz="0" w:space="0" w:color="auto"/>
            <w:left w:val="none" w:sz="0" w:space="0" w:color="auto"/>
            <w:bottom w:val="none" w:sz="0" w:space="0" w:color="auto"/>
            <w:right w:val="none" w:sz="0" w:space="0" w:color="auto"/>
          </w:divBdr>
        </w:div>
        <w:div w:id="1618827391">
          <w:marLeft w:val="0"/>
          <w:marRight w:val="0"/>
          <w:marTop w:val="0"/>
          <w:marBottom w:val="0"/>
          <w:divBdr>
            <w:top w:val="none" w:sz="0" w:space="0" w:color="auto"/>
            <w:left w:val="none" w:sz="0" w:space="0" w:color="auto"/>
            <w:bottom w:val="none" w:sz="0" w:space="0" w:color="auto"/>
            <w:right w:val="none" w:sz="0" w:space="0" w:color="auto"/>
          </w:divBdr>
        </w:div>
        <w:div w:id="283121770">
          <w:marLeft w:val="0"/>
          <w:marRight w:val="0"/>
          <w:marTop w:val="0"/>
          <w:marBottom w:val="0"/>
          <w:divBdr>
            <w:top w:val="none" w:sz="0" w:space="0" w:color="auto"/>
            <w:left w:val="none" w:sz="0" w:space="0" w:color="auto"/>
            <w:bottom w:val="none" w:sz="0" w:space="0" w:color="auto"/>
            <w:right w:val="none" w:sz="0" w:space="0" w:color="auto"/>
          </w:divBdr>
        </w:div>
        <w:div w:id="806050666">
          <w:marLeft w:val="0"/>
          <w:marRight w:val="0"/>
          <w:marTop w:val="0"/>
          <w:marBottom w:val="0"/>
          <w:divBdr>
            <w:top w:val="none" w:sz="0" w:space="0" w:color="auto"/>
            <w:left w:val="none" w:sz="0" w:space="0" w:color="auto"/>
            <w:bottom w:val="none" w:sz="0" w:space="0" w:color="auto"/>
            <w:right w:val="none" w:sz="0" w:space="0" w:color="auto"/>
          </w:divBdr>
        </w:div>
        <w:div w:id="491988474">
          <w:marLeft w:val="0"/>
          <w:marRight w:val="0"/>
          <w:marTop w:val="0"/>
          <w:marBottom w:val="0"/>
          <w:divBdr>
            <w:top w:val="none" w:sz="0" w:space="0" w:color="auto"/>
            <w:left w:val="none" w:sz="0" w:space="0" w:color="auto"/>
            <w:bottom w:val="none" w:sz="0" w:space="0" w:color="auto"/>
            <w:right w:val="none" w:sz="0" w:space="0" w:color="auto"/>
          </w:divBdr>
        </w:div>
        <w:div w:id="187374938">
          <w:marLeft w:val="0"/>
          <w:marRight w:val="0"/>
          <w:marTop w:val="0"/>
          <w:marBottom w:val="0"/>
          <w:divBdr>
            <w:top w:val="none" w:sz="0" w:space="0" w:color="auto"/>
            <w:left w:val="none" w:sz="0" w:space="0" w:color="auto"/>
            <w:bottom w:val="none" w:sz="0" w:space="0" w:color="auto"/>
            <w:right w:val="none" w:sz="0" w:space="0" w:color="auto"/>
          </w:divBdr>
        </w:div>
        <w:div w:id="503252506">
          <w:marLeft w:val="0"/>
          <w:marRight w:val="0"/>
          <w:marTop w:val="0"/>
          <w:marBottom w:val="0"/>
          <w:divBdr>
            <w:top w:val="none" w:sz="0" w:space="0" w:color="auto"/>
            <w:left w:val="none" w:sz="0" w:space="0" w:color="auto"/>
            <w:bottom w:val="none" w:sz="0" w:space="0" w:color="auto"/>
            <w:right w:val="none" w:sz="0" w:space="0" w:color="auto"/>
          </w:divBdr>
        </w:div>
        <w:div w:id="545409694">
          <w:marLeft w:val="0"/>
          <w:marRight w:val="0"/>
          <w:marTop w:val="0"/>
          <w:marBottom w:val="0"/>
          <w:divBdr>
            <w:top w:val="none" w:sz="0" w:space="0" w:color="auto"/>
            <w:left w:val="none" w:sz="0" w:space="0" w:color="auto"/>
            <w:bottom w:val="none" w:sz="0" w:space="0" w:color="auto"/>
            <w:right w:val="none" w:sz="0" w:space="0" w:color="auto"/>
          </w:divBdr>
        </w:div>
        <w:div w:id="784231695">
          <w:marLeft w:val="0"/>
          <w:marRight w:val="0"/>
          <w:marTop w:val="0"/>
          <w:marBottom w:val="0"/>
          <w:divBdr>
            <w:top w:val="none" w:sz="0" w:space="0" w:color="auto"/>
            <w:left w:val="none" w:sz="0" w:space="0" w:color="auto"/>
            <w:bottom w:val="none" w:sz="0" w:space="0" w:color="auto"/>
            <w:right w:val="none" w:sz="0" w:space="0" w:color="auto"/>
          </w:divBdr>
        </w:div>
        <w:div w:id="141041383">
          <w:marLeft w:val="0"/>
          <w:marRight w:val="0"/>
          <w:marTop w:val="0"/>
          <w:marBottom w:val="0"/>
          <w:divBdr>
            <w:top w:val="none" w:sz="0" w:space="0" w:color="auto"/>
            <w:left w:val="none" w:sz="0" w:space="0" w:color="auto"/>
            <w:bottom w:val="none" w:sz="0" w:space="0" w:color="auto"/>
            <w:right w:val="none" w:sz="0" w:space="0" w:color="auto"/>
          </w:divBdr>
        </w:div>
        <w:div w:id="479925607">
          <w:marLeft w:val="0"/>
          <w:marRight w:val="0"/>
          <w:marTop w:val="0"/>
          <w:marBottom w:val="0"/>
          <w:divBdr>
            <w:top w:val="none" w:sz="0" w:space="0" w:color="auto"/>
            <w:left w:val="none" w:sz="0" w:space="0" w:color="auto"/>
            <w:bottom w:val="none" w:sz="0" w:space="0" w:color="auto"/>
            <w:right w:val="none" w:sz="0" w:space="0" w:color="auto"/>
          </w:divBdr>
        </w:div>
        <w:div w:id="448209208">
          <w:marLeft w:val="0"/>
          <w:marRight w:val="0"/>
          <w:marTop w:val="0"/>
          <w:marBottom w:val="0"/>
          <w:divBdr>
            <w:top w:val="none" w:sz="0" w:space="0" w:color="auto"/>
            <w:left w:val="none" w:sz="0" w:space="0" w:color="auto"/>
            <w:bottom w:val="none" w:sz="0" w:space="0" w:color="auto"/>
            <w:right w:val="none" w:sz="0" w:space="0" w:color="auto"/>
          </w:divBdr>
        </w:div>
        <w:div w:id="2084519570">
          <w:marLeft w:val="0"/>
          <w:marRight w:val="0"/>
          <w:marTop w:val="0"/>
          <w:marBottom w:val="0"/>
          <w:divBdr>
            <w:top w:val="none" w:sz="0" w:space="0" w:color="auto"/>
            <w:left w:val="none" w:sz="0" w:space="0" w:color="auto"/>
            <w:bottom w:val="none" w:sz="0" w:space="0" w:color="auto"/>
            <w:right w:val="none" w:sz="0" w:space="0" w:color="auto"/>
          </w:divBdr>
        </w:div>
        <w:div w:id="1917087379">
          <w:marLeft w:val="0"/>
          <w:marRight w:val="0"/>
          <w:marTop w:val="0"/>
          <w:marBottom w:val="0"/>
          <w:divBdr>
            <w:top w:val="none" w:sz="0" w:space="0" w:color="auto"/>
            <w:left w:val="none" w:sz="0" w:space="0" w:color="auto"/>
            <w:bottom w:val="none" w:sz="0" w:space="0" w:color="auto"/>
            <w:right w:val="none" w:sz="0" w:space="0" w:color="auto"/>
          </w:divBdr>
        </w:div>
        <w:div w:id="933711080">
          <w:marLeft w:val="0"/>
          <w:marRight w:val="0"/>
          <w:marTop w:val="0"/>
          <w:marBottom w:val="0"/>
          <w:divBdr>
            <w:top w:val="none" w:sz="0" w:space="0" w:color="auto"/>
            <w:left w:val="none" w:sz="0" w:space="0" w:color="auto"/>
            <w:bottom w:val="none" w:sz="0" w:space="0" w:color="auto"/>
            <w:right w:val="none" w:sz="0" w:space="0" w:color="auto"/>
          </w:divBdr>
        </w:div>
        <w:div w:id="192311198">
          <w:marLeft w:val="0"/>
          <w:marRight w:val="0"/>
          <w:marTop w:val="0"/>
          <w:marBottom w:val="0"/>
          <w:divBdr>
            <w:top w:val="none" w:sz="0" w:space="0" w:color="auto"/>
            <w:left w:val="none" w:sz="0" w:space="0" w:color="auto"/>
            <w:bottom w:val="none" w:sz="0" w:space="0" w:color="auto"/>
            <w:right w:val="none" w:sz="0" w:space="0" w:color="auto"/>
          </w:divBdr>
        </w:div>
        <w:div w:id="1015234526">
          <w:marLeft w:val="0"/>
          <w:marRight w:val="0"/>
          <w:marTop w:val="0"/>
          <w:marBottom w:val="0"/>
          <w:divBdr>
            <w:top w:val="none" w:sz="0" w:space="0" w:color="auto"/>
            <w:left w:val="none" w:sz="0" w:space="0" w:color="auto"/>
            <w:bottom w:val="none" w:sz="0" w:space="0" w:color="auto"/>
            <w:right w:val="none" w:sz="0" w:space="0" w:color="auto"/>
          </w:divBdr>
        </w:div>
        <w:div w:id="912348981">
          <w:marLeft w:val="0"/>
          <w:marRight w:val="0"/>
          <w:marTop w:val="0"/>
          <w:marBottom w:val="0"/>
          <w:divBdr>
            <w:top w:val="none" w:sz="0" w:space="0" w:color="auto"/>
            <w:left w:val="none" w:sz="0" w:space="0" w:color="auto"/>
            <w:bottom w:val="none" w:sz="0" w:space="0" w:color="auto"/>
            <w:right w:val="none" w:sz="0" w:space="0" w:color="auto"/>
          </w:divBdr>
        </w:div>
        <w:div w:id="1036468822">
          <w:marLeft w:val="0"/>
          <w:marRight w:val="0"/>
          <w:marTop w:val="0"/>
          <w:marBottom w:val="0"/>
          <w:divBdr>
            <w:top w:val="none" w:sz="0" w:space="0" w:color="auto"/>
            <w:left w:val="none" w:sz="0" w:space="0" w:color="auto"/>
            <w:bottom w:val="none" w:sz="0" w:space="0" w:color="auto"/>
            <w:right w:val="none" w:sz="0" w:space="0" w:color="auto"/>
          </w:divBdr>
        </w:div>
        <w:div w:id="1926456549">
          <w:marLeft w:val="0"/>
          <w:marRight w:val="0"/>
          <w:marTop w:val="0"/>
          <w:marBottom w:val="0"/>
          <w:divBdr>
            <w:top w:val="none" w:sz="0" w:space="0" w:color="auto"/>
            <w:left w:val="none" w:sz="0" w:space="0" w:color="auto"/>
            <w:bottom w:val="none" w:sz="0" w:space="0" w:color="auto"/>
            <w:right w:val="none" w:sz="0" w:space="0" w:color="auto"/>
          </w:divBdr>
        </w:div>
        <w:div w:id="1527134067">
          <w:marLeft w:val="0"/>
          <w:marRight w:val="0"/>
          <w:marTop w:val="0"/>
          <w:marBottom w:val="0"/>
          <w:divBdr>
            <w:top w:val="none" w:sz="0" w:space="0" w:color="auto"/>
            <w:left w:val="none" w:sz="0" w:space="0" w:color="auto"/>
            <w:bottom w:val="none" w:sz="0" w:space="0" w:color="auto"/>
            <w:right w:val="none" w:sz="0" w:space="0" w:color="auto"/>
          </w:divBdr>
        </w:div>
        <w:div w:id="1163353649">
          <w:marLeft w:val="0"/>
          <w:marRight w:val="0"/>
          <w:marTop w:val="0"/>
          <w:marBottom w:val="0"/>
          <w:divBdr>
            <w:top w:val="none" w:sz="0" w:space="0" w:color="auto"/>
            <w:left w:val="none" w:sz="0" w:space="0" w:color="auto"/>
            <w:bottom w:val="none" w:sz="0" w:space="0" w:color="auto"/>
            <w:right w:val="none" w:sz="0" w:space="0" w:color="auto"/>
          </w:divBdr>
        </w:div>
        <w:div w:id="285744863">
          <w:marLeft w:val="0"/>
          <w:marRight w:val="0"/>
          <w:marTop w:val="0"/>
          <w:marBottom w:val="0"/>
          <w:divBdr>
            <w:top w:val="none" w:sz="0" w:space="0" w:color="auto"/>
            <w:left w:val="none" w:sz="0" w:space="0" w:color="auto"/>
            <w:bottom w:val="none" w:sz="0" w:space="0" w:color="auto"/>
            <w:right w:val="none" w:sz="0" w:space="0" w:color="auto"/>
          </w:divBdr>
        </w:div>
        <w:div w:id="1934976581">
          <w:marLeft w:val="0"/>
          <w:marRight w:val="0"/>
          <w:marTop w:val="0"/>
          <w:marBottom w:val="0"/>
          <w:divBdr>
            <w:top w:val="none" w:sz="0" w:space="0" w:color="auto"/>
            <w:left w:val="none" w:sz="0" w:space="0" w:color="auto"/>
            <w:bottom w:val="none" w:sz="0" w:space="0" w:color="auto"/>
            <w:right w:val="none" w:sz="0" w:space="0" w:color="auto"/>
          </w:divBdr>
        </w:div>
        <w:div w:id="2037384768">
          <w:marLeft w:val="0"/>
          <w:marRight w:val="0"/>
          <w:marTop w:val="0"/>
          <w:marBottom w:val="0"/>
          <w:divBdr>
            <w:top w:val="none" w:sz="0" w:space="0" w:color="auto"/>
            <w:left w:val="none" w:sz="0" w:space="0" w:color="auto"/>
            <w:bottom w:val="none" w:sz="0" w:space="0" w:color="auto"/>
            <w:right w:val="none" w:sz="0" w:space="0" w:color="auto"/>
          </w:divBdr>
        </w:div>
        <w:div w:id="1626697949">
          <w:marLeft w:val="0"/>
          <w:marRight w:val="0"/>
          <w:marTop w:val="0"/>
          <w:marBottom w:val="0"/>
          <w:divBdr>
            <w:top w:val="none" w:sz="0" w:space="0" w:color="auto"/>
            <w:left w:val="none" w:sz="0" w:space="0" w:color="auto"/>
            <w:bottom w:val="none" w:sz="0" w:space="0" w:color="auto"/>
            <w:right w:val="none" w:sz="0" w:space="0" w:color="auto"/>
          </w:divBdr>
        </w:div>
        <w:div w:id="1972982477">
          <w:marLeft w:val="0"/>
          <w:marRight w:val="0"/>
          <w:marTop w:val="0"/>
          <w:marBottom w:val="0"/>
          <w:divBdr>
            <w:top w:val="none" w:sz="0" w:space="0" w:color="auto"/>
            <w:left w:val="none" w:sz="0" w:space="0" w:color="auto"/>
            <w:bottom w:val="none" w:sz="0" w:space="0" w:color="auto"/>
            <w:right w:val="none" w:sz="0" w:space="0" w:color="auto"/>
          </w:divBdr>
        </w:div>
        <w:div w:id="284234888">
          <w:marLeft w:val="0"/>
          <w:marRight w:val="0"/>
          <w:marTop w:val="0"/>
          <w:marBottom w:val="0"/>
          <w:divBdr>
            <w:top w:val="none" w:sz="0" w:space="0" w:color="auto"/>
            <w:left w:val="none" w:sz="0" w:space="0" w:color="auto"/>
            <w:bottom w:val="none" w:sz="0" w:space="0" w:color="auto"/>
            <w:right w:val="none" w:sz="0" w:space="0" w:color="auto"/>
          </w:divBdr>
        </w:div>
        <w:div w:id="925069385">
          <w:marLeft w:val="0"/>
          <w:marRight w:val="0"/>
          <w:marTop w:val="0"/>
          <w:marBottom w:val="0"/>
          <w:divBdr>
            <w:top w:val="none" w:sz="0" w:space="0" w:color="auto"/>
            <w:left w:val="none" w:sz="0" w:space="0" w:color="auto"/>
            <w:bottom w:val="none" w:sz="0" w:space="0" w:color="auto"/>
            <w:right w:val="none" w:sz="0" w:space="0" w:color="auto"/>
          </w:divBdr>
        </w:div>
        <w:div w:id="1385182579">
          <w:marLeft w:val="0"/>
          <w:marRight w:val="0"/>
          <w:marTop w:val="0"/>
          <w:marBottom w:val="0"/>
          <w:divBdr>
            <w:top w:val="none" w:sz="0" w:space="0" w:color="auto"/>
            <w:left w:val="none" w:sz="0" w:space="0" w:color="auto"/>
            <w:bottom w:val="none" w:sz="0" w:space="0" w:color="auto"/>
            <w:right w:val="none" w:sz="0" w:space="0" w:color="auto"/>
          </w:divBdr>
        </w:div>
        <w:div w:id="46729512">
          <w:marLeft w:val="0"/>
          <w:marRight w:val="0"/>
          <w:marTop w:val="0"/>
          <w:marBottom w:val="0"/>
          <w:divBdr>
            <w:top w:val="none" w:sz="0" w:space="0" w:color="auto"/>
            <w:left w:val="none" w:sz="0" w:space="0" w:color="auto"/>
            <w:bottom w:val="none" w:sz="0" w:space="0" w:color="auto"/>
            <w:right w:val="none" w:sz="0" w:space="0" w:color="auto"/>
          </w:divBdr>
        </w:div>
        <w:div w:id="1249575563">
          <w:marLeft w:val="0"/>
          <w:marRight w:val="0"/>
          <w:marTop w:val="0"/>
          <w:marBottom w:val="0"/>
          <w:divBdr>
            <w:top w:val="none" w:sz="0" w:space="0" w:color="auto"/>
            <w:left w:val="none" w:sz="0" w:space="0" w:color="auto"/>
            <w:bottom w:val="none" w:sz="0" w:space="0" w:color="auto"/>
            <w:right w:val="none" w:sz="0" w:space="0" w:color="auto"/>
          </w:divBdr>
        </w:div>
        <w:div w:id="229465963">
          <w:marLeft w:val="0"/>
          <w:marRight w:val="0"/>
          <w:marTop w:val="0"/>
          <w:marBottom w:val="0"/>
          <w:divBdr>
            <w:top w:val="none" w:sz="0" w:space="0" w:color="auto"/>
            <w:left w:val="none" w:sz="0" w:space="0" w:color="auto"/>
            <w:bottom w:val="none" w:sz="0" w:space="0" w:color="auto"/>
            <w:right w:val="none" w:sz="0" w:space="0" w:color="auto"/>
          </w:divBdr>
        </w:div>
        <w:div w:id="792211272">
          <w:marLeft w:val="0"/>
          <w:marRight w:val="0"/>
          <w:marTop w:val="0"/>
          <w:marBottom w:val="0"/>
          <w:divBdr>
            <w:top w:val="none" w:sz="0" w:space="0" w:color="auto"/>
            <w:left w:val="none" w:sz="0" w:space="0" w:color="auto"/>
            <w:bottom w:val="none" w:sz="0" w:space="0" w:color="auto"/>
            <w:right w:val="none" w:sz="0" w:space="0" w:color="auto"/>
          </w:divBdr>
        </w:div>
        <w:div w:id="1807039963">
          <w:marLeft w:val="0"/>
          <w:marRight w:val="0"/>
          <w:marTop w:val="0"/>
          <w:marBottom w:val="0"/>
          <w:divBdr>
            <w:top w:val="none" w:sz="0" w:space="0" w:color="auto"/>
            <w:left w:val="none" w:sz="0" w:space="0" w:color="auto"/>
            <w:bottom w:val="none" w:sz="0" w:space="0" w:color="auto"/>
            <w:right w:val="none" w:sz="0" w:space="0" w:color="auto"/>
          </w:divBdr>
        </w:div>
        <w:div w:id="556168530">
          <w:marLeft w:val="0"/>
          <w:marRight w:val="0"/>
          <w:marTop w:val="0"/>
          <w:marBottom w:val="0"/>
          <w:divBdr>
            <w:top w:val="none" w:sz="0" w:space="0" w:color="auto"/>
            <w:left w:val="none" w:sz="0" w:space="0" w:color="auto"/>
            <w:bottom w:val="none" w:sz="0" w:space="0" w:color="auto"/>
            <w:right w:val="none" w:sz="0" w:space="0" w:color="auto"/>
          </w:divBdr>
        </w:div>
        <w:div w:id="86968201">
          <w:marLeft w:val="0"/>
          <w:marRight w:val="0"/>
          <w:marTop w:val="0"/>
          <w:marBottom w:val="0"/>
          <w:divBdr>
            <w:top w:val="none" w:sz="0" w:space="0" w:color="auto"/>
            <w:left w:val="none" w:sz="0" w:space="0" w:color="auto"/>
            <w:bottom w:val="none" w:sz="0" w:space="0" w:color="auto"/>
            <w:right w:val="none" w:sz="0" w:space="0" w:color="auto"/>
          </w:divBdr>
        </w:div>
        <w:div w:id="761295563">
          <w:marLeft w:val="0"/>
          <w:marRight w:val="0"/>
          <w:marTop w:val="0"/>
          <w:marBottom w:val="0"/>
          <w:divBdr>
            <w:top w:val="none" w:sz="0" w:space="0" w:color="auto"/>
            <w:left w:val="none" w:sz="0" w:space="0" w:color="auto"/>
            <w:bottom w:val="none" w:sz="0" w:space="0" w:color="auto"/>
            <w:right w:val="none" w:sz="0" w:space="0" w:color="auto"/>
          </w:divBdr>
        </w:div>
        <w:div w:id="225996591">
          <w:marLeft w:val="0"/>
          <w:marRight w:val="0"/>
          <w:marTop w:val="0"/>
          <w:marBottom w:val="0"/>
          <w:divBdr>
            <w:top w:val="none" w:sz="0" w:space="0" w:color="auto"/>
            <w:left w:val="none" w:sz="0" w:space="0" w:color="auto"/>
            <w:bottom w:val="none" w:sz="0" w:space="0" w:color="auto"/>
            <w:right w:val="none" w:sz="0" w:space="0" w:color="auto"/>
          </w:divBdr>
        </w:div>
        <w:div w:id="375786668">
          <w:marLeft w:val="0"/>
          <w:marRight w:val="0"/>
          <w:marTop w:val="0"/>
          <w:marBottom w:val="0"/>
          <w:divBdr>
            <w:top w:val="none" w:sz="0" w:space="0" w:color="auto"/>
            <w:left w:val="none" w:sz="0" w:space="0" w:color="auto"/>
            <w:bottom w:val="none" w:sz="0" w:space="0" w:color="auto"/>
            <w:right w:val="none" w:sz="0" w:space="0" w:color="auto"/>
          </w:divBdr>
        </w:div>
        <w:div w:id="526871568">
          <w:marLeft w:val="0"/>
          <w:marRight w:val="0"/>
          <w:marTop w:val="0"/>
          <w:marBottom w:val="0"/>
          <w:divBdr>
            <w:top w:val="none" w:sz="0" w:space="0" w:color="auto"/>
            <w:left w:val="none" w:sz="0" w:space="0" w:color="auto"/>
            <w:bottom w:val="none" w:sz="0" w:space="0" w:color="auto"/>
            <w:right w:val="none" w:sz="0" w:space="0" w:color="auto"/>
          </w:divBdr>
        </w:div>
        <w:div w:id="1142889535">
          <w:marLeft w:val="0"/>
          <w:marRight w:val="0"/>
          <w:marTop w:val="0"/>
          <w:marBottom w:val="0"/>
          <w:divBdr>
            <w:top w:val="none" w:sz="0" w:space="0" w:color="auto"/>
            <w:left w:val="none" w:sz="0" w:space="0" w:color="auto"/>
            <w:bottom w:val="none" w:sz="0" w:space="0" w:color="auto"/>
            <w:right w:val="none" w:sz="0" w:space="0" w:color="auto"/>
          </w:divBdr>
        </w:div>
        <w:div w:id="482814960">
          <w:marLeft w:val="0"/>
          <w:marRight w:val="0"/>
          <w:marTop w:val="0"/>
          <w:marBottom w:val="0"/>
          <w:divBdr>
            <w:top w:val="none" w:sz="0" w:space="0" w:color="auto"/>
            <w:left w:val="none" w:sz="0" w:space="0" w:color="auto"/>
            <w:bottom w:val="none" w:sz="0" w:space="0" w:color="auto"/>
            <w:right w:val="none" w:sz="0" w:space="0" w:color="auto"/>
          </w:divBdr>
        </w:div>
        <w:div w:id="663121996">
          <w:marLeft w:val="0"/>
          <w:marRight w:val="0"/>
          <w:marTop w:val="0"/>
          <w:marBottom w:val="0"/>
          <w:divBdr>
            <w:top w:val="none" w:sz="0" w:space="0" w:color="auto"/>
            <w:left w:val="none" w:sz="0" w:space="0" w:color="auto"/>
            <w:bottom w:val="none" w:sz="0" w:space="0" w:color="auto"/>
            <w:right w:val="none" w:sz="0" w:space="0" w:color="auto"/>
          </w:divBdr>
        </w:div>
        <w:div w:id="826483539">
          <w:marLeft w:val="0"/>
          <w:marRight w:val="0"/>
          <w:marTop w:val="0"/>
          <w:marBottom w:val="0"/>
          <w:divBdr>
            <w:top w:val="none" w:sz="0" w:space="0" w:color="auto"/>
            <w:left w:val="none" w:sz="0" w:space="0" w:color="auto"/>
            <w:bottom w:val="none" w:sz="0" w:space="0" w:color="auto"/>
            <w:right w:val="none" w:sz="0" w:space="0" w:color="auto"/>
          </w:divBdr>
        </w:div>
        <w:div w:id="804389111">
          <w:marLeft w:val="0"/>
          <w:marRight w:val="0"/>
          <w:marTop w:val="0"/>
          <w:marBottom w:val="0"/>
          <w:divBdr>
            <w:top w:val="none" w:sz="0" w:space="0" w:color="auto"/>
            <w:left w:val="none" w:sz="0" w:space="0" w:color="auto"/>
            <w:bottom w:val="none" w:sz="0" w:space="0" w:color="auto"/>
            <w:right w:val="none" w:sz="0" w:space="0" w:color="auto"/>
          </w:divBdr>
        </w:div>
        <w:div w:id="107891263">
          <w:marLeft w:val="0"/>
          <w:marRight w:val="0"/>
          <w:marTop w:val="0"/>
          <w:marBottom w:val="0"/>
          <w:divBdr>
            <w:top w:val="none" w:sz="0" w:space="0" w:color="auto"/>
            <w:left w:val="none" w:sz="0" w:space="0" w:color="auto"/>
            <w:bottom w:val="none" w:sz="0" w:space="0" w:color="auto"/>
            <w:right w:val="none" w:sz="0" w:space="0" w:color="auto"/>
          </w:divBdr>
        </w:div>
        <w:div w:id="1913350637">
          <w:marLeft w:val="0"/>
          <w:marRight w:val="0"/>
          <w:marTop w:val="0"/>
          <w:marBottom w:val="0"/>
          <w:divBdr>
            <w:top w:val="none" w:sz="0" w:space="0" w:color="auto"/>
            <w:left w:val="none" w:sz="0" w:space="0" w:color="auto"/>
            <w:bottom w:val="none" w:sz="0" w:space="0" w:color="auto"/>
            <w:right w:val="none" w:sz="0" w:space="0" w:color="auto"/>
          </w:divBdr>
        </w:div>
        <w:div w:id="1478379117">
          <w:marLeft w:val="0"/>
          <w:marRight w:val="0"/>
          <w:marTop w:val="0"/>
          <w:marBottom w:val="0"/>
          <w:divBdr>
            <w:top w:val="none" w:sz="0" w:space="0" w:color="auto"/>
            <w:left w:val="none" w:sz="0" w:space="0" w:color="auto"/>
            <w:bottom w:val="none" w:sz="0" w:space="0" w:color="auto"/>
            <w:right w:val="none" w:sz="0" w:space="0" w:color="auto"/>
          </w:divBdr>
        </w:div>
        <w:div w:id="1886402276">
          <w:marLeft w:val="0"/>
          <w:marRight w:val="0"/>
          <w:marTop w:val="0"/>
          <w:marBottom w:val="0"/>
          <w:divBdr>
            <w:top w:val="none" w:sz="0" w:space="0" w:color="auto"/>
            <w:left w:val="none" w:sz="0" w:space="0" w:color="auto"/>
            <w:bottom w:val="none" w:sz="0" w:space="0" w:color="auto"/>
            <w:right w:val="none" w:sz="0" w:space="0" w:color="auto"/>
          </w:divBdr>
        </w:div>
        <w:div w:id="1739129625">
          <w:marLeft w:val="0"/>
          <w:marRight w:val="0"/>
          <w:marTop w:val="0"/>
          <w:marBottom w:val="0"/>
          <w:divBdr>
            <w:top w:val="none" w:sz="0" w:space="0" w:color="auto"/>
            <w:left w:val="none" w:sz="0" w:space="0" w:color="auto"/>
            <w:bottom w:val="none" w:sz="0" w:space="0" w:color="auto"/>
            <w:right w:val="none" w:sz="0" w:space="0" w:color="auto"/>
          </w:divBdr>
        </w:div>
        <w:div w:id="1882202766">
          <w:marLeft w:val="0"/>
          <w:marRight w:val="0"/>
          <w:marTop w:val="0"/>
          <w:marBottom w:val="0"/>
          <w:divBdr>
            <w:top w:val="none" w:sz="0" w:space="0" w:color="auto"/>
            <w:left w:val="none" w:sz="0" w:space="0" w:color="auto"/>
            <w:bottom w:val="none" w:sz="0" w:space="0" w:color="auto"/>
            <w:right w:val="none" w:sz="0" w:space="0" w:color="auto"/>
          </w:divBdr>
        </w:div>
        <w:div w:id="593318099">
          <w:marLeft w:val="0"/>
          <w:marRight w:val="0"/>
          <w:marTop w:val="0"/>
          <w:marBottom w:val="0"/>
          <w:divBdr>
            <w:top w:val="none" w:sz="0" w:space="0" w:color="auto"/>
            <w:left w:val="none" w:sz="0" w:space="0" w:color="auto"/>
            <w:bottom w:val="none" w:sz="0" w:space="0" w:color="auto"/>
            <w:right w:val="none" w:sz="0" w:space="0" w:color="auto"/>
          </w:divBdr>
        </w:div>
        <w:div w:id="1318998811">
          <w:marLeft w:val="0"/>
          <w:marRight w:val="0"/>
          <w:marTop w:val="0"/>
          <w:marBottom w:val="0"/>
          <w:divBdr>
            <w:top w:val="none" w:sz="0" w:space="0" w:color="auto"/>
            <w:left w:val="none" w:sz="0" w:space="0" w:color="auto"/>
            <w:bottom w:val="none" w:sz="0" w:space="0" w:color="auto"/>
            <w:right w:val="none" w:sz="0" w:space="0" w:color="auto"/>
          </w:divBdr>
        </w:div>
        <w:div w:id="1107849797">
          <w:marLeft w:val="0"/>
          <w:marRight w:val="0"/>
          <w:marTop w:val="0"/>
          <w:marBottom w:val="0"/>
          <w:divBdr>
            <w:top w:val="none" w:sz="0" w:space="0" w:color="auto"/>
            <w:left w:val="none" w:sz="0" w:space="0" w:color="auto"/>
            <w:bottom w:val="none" w:sz="0" w:space="0" w:color="auto"/>
            <w:right w:val="none" w:sz="0" w:space="0" w:color="auto"/>
          </w:divBdr>
        </w:div>
        <w:div w:id="1881942570">
          <w:marLeft w:val="0"/>
          <w:marRight w:val="0"/>
          <w:marTop w:val="0"/>
          <w:marBottom w:val="0"/>
          <w:divBdr>
            <w:top w:val="none" w:sz="0" w:space="0" w:color="auto"/>
            <w:left w:val="none" w:sz="0" w:space="0" w:color="auto"/>
            <w:bottom w:val="none" w:sz="0" w:space="0" w:color="auto"/>
            <w:right w:val="none" w:sz="0" w:space="0" w:color="auto"/>
          </w:divBdr>
        </w:div>
        <w:div w:id="292102339">
          <w:marLeft w:val="0"/>
          <w:marRight w:val="0"/>
          <w:marTop w:val="0"/>
          <w:marBottom w:val="0"/>
          <w:divBdr>
            <w:top w:val="none" w:sz="0" w:space="0" w:color="auto"/>
            <w:left w:val="none" w:sz="0" w:space="0" w:color="auto"/>
            <w:bottom w:val="none" w:sz="0" w:space="0" w:color="auto"/>
            <w:right w:val="none" w:sz="0" w:space="0" w:color="auto"/>
          </w:divBdr>
        </w:div>
        <w:div w:id="1533808233">
          <w:marLeft w:val="0"/>
          <w:marRight w:val="0"/>
          <w:marTop w:val="0"/>
          <w:marBottom w:val="0"/>
          <w:divBdr>
            <w:top w:val="none" w:sz="0" w:space="0" w:color="auto"/>
            <w:left w:val="none" w:sz="0" w:space="0" w:color="auto"/>
            <w:bottom w:val="none" w:sz="0" w:space="0" w:color="auto"/>
            <w:right w:val="none" w:sz="0" w:space="0" w:color="auto"/>
          </w:divBdr>
        </w:div>
        <w:div w:id="1740202909">
          <w:marLeft w:val="0"/>
          <w:marRight w:val="0"/>
          <w:marTop w:val="0"/>
          <w:marBottom w:val="0"/>
          <w:divBdr>
            <w:top w:val="none" w:sz="0" w:space="0" w:color="auto"/>
            <w:left w:val="none" w:sz="0" w:space="0" w:color="auto"/>
            <w:bottom w:val="none" w:sz="0" w:space="0" w:color="auto"/>
            <w:right w:val="none" w:sz="0" w:space="0" w:color="auto"/>
          </w:divBdr>
        </w:div>
        <w:div w:id="322198740">
          <w:marLeft w:val="0"/>
          <w:marRight w:val="0"/>
          <w:marTop w:val="0"/>
          <w:marBottom w:val="0"/>
          <w:divBdr>
            <w:top w:val="none" w:sz="0" w:space="0" w:color="auto"/>
            <w:left w:val="none" w:sz="0" w:space="0" w:color="auto"/>
            <w:bottom w:val="none" w:sz="0" w:space="0" w:color="auto"/>
            <w:right w:val="none" w:sz="0" w:space="0" w:color="auto"/>
          </w:divBdr>
        </w:div>
        <w:div w:id="1113397758">
          <w:marLeft w:val="0"/>
          <w:marRight w:val="0"/>
          <w:marTop w:val="0"/>
          <w:marBottom w:val="0"/>
          <w:divBdr>
            <w:top w:val="none" w:sz="0" w:space="0" w:color="auto"/>
            <w:left w:val="none" w:sz="0" w:space="0" w:color="auto"/>
            <w:bottom w:val="none" w:sz="0" w:space="0" w:color="auto"/>
            <w:right w:val="none" w:sz="0" w:space="0" w:color="auto"/>
          </w:divBdr>
        </w:div>
        <w:div w:id="618028274">
          <w:marLeft w:val="0"/>
          <w:marRight w:val="0"/>
          <w:marTop w:val="0"/>
          <w:marBottom w:val="0"/>
          <w:divBdr>
            <w:top w:val="none" w:sz="0" w:space="0" w:color="auto"/>
            <w:left w:val="none" w:sz="0" w:space="0" w:color="auto"/>
            <w:bottom w:val="none" w:sz="0" w:space="0" w:color="auto"/>
            <w:right w:val="none" w:sz="0" w:space="0" w:color="auto"/>
          </w:divBdr>
        </w:div>
        <w:div w:id="1370489433">
          <w:marLeft w:val="0"/>
          <w:marRight w:val="0"/>
          <w:marTop w:val="0"/>
          <w:marBottom w:val="0"/>
          <w:divBdr>
            <w:top w:val="none" w:sz="0" w:space="0" w:color="auto"/>
            <w:left w:val="none" w:sz="0" w:space="0" w:color="auto"/>
            <w:bottom w:val="none" w:sz="0" w:space="0" w:color="auto"/>
            <w:right w:val="none" w:sz="0" w:space="0" w:color="auto"/>
          </w:divBdr>
        </w:div>
        <w:div w:id="559899839">
          <w:marLeft w:val="0"/>
          <w:marRight w:val="0"/>
          <w:marTop w:val="0"/>
          <w:marBottom w:val="0"/>
          <w:divBdr>
            <w:top w:val="none" w:sz="0" w:space="0" w:color="auto"/>
            <w:left w:val="none" w:sz="0" w:space="0" w:color="auto"/>
            <w:bottom w:val="none" w:sz="0" w:space="0" w:color="auto"/>
            <w:right w:val="none" w:sz="0" w:space="0" w:color="auto"/>
          </w:divBdr>
        </w:div>
        <w:div w:id="313491141">
          <w:marLeft w:val="0"/>
          <w:marRight w:val="0"/>
          <w:marTop w:val="0"/>
          <w:marBottom w:val="0"/>
          <w:divBdr>
            <w:top w:val="none" w:sz="0" w:space="0" w:color="auto"/>
            <w:left w:val="none" w:sz="0" w:space="0" w:color="auto"/>
            <w:bottom w:val="none" w:sz="0" w:space="0" w:color="auto"/>
            <w:right w:val="none" w:sz="0" w:space="0" w:color="auto"/>
          </w:divBdr>
        </w:div>
        <w:div w:id="143476140">
          <w:marLeft w:val="0"/>
          <w:marRight w:val="0"/>
          <w:marTop w:val="0"/>
          <w:marBottom w:val="0"/>
          <w:divBdr>
            <w:top w:val="none" w:sz="0" w:space="0" w:color="auto"/>
            <w:left w:val="none" w:sz="0" w:space="0" w:color="auto"/>
            <w:bottom w:val="none" w:sz="0" w:space="0" w:color="auto"/>
            <w:right w:val="none" w:sz="0" w:space="0" w:color="auto"/>
          </w:divBdr>
        </w:div>
        <w:div w:id="1930851370">
          <w:marLeft w:val="0"/>
          <w:marRight w:val="0"/>
          <w:marTop w:val="0"/>
          <w:marBottom w:val="0"/>
          <w:divBdr>
            <w:top w:val="none" w:sz="0" w:space="0" w:color="auto"/>
            <w:left w:val="none" w:sz="0" w:space="0" w:color="auto"/>
            <w:bottom w:val="none" w:sz="0" w:space="0" w:color="auto"/>
            <w:right w:val="none" w:sz="0" w:space="0" w:color="auto"/>
          </w:divBdr>
        </w:div>
        <w:div w:id="313032198">
          <w:marLeft w:val="0"/>
          <w:marRight w:val="0"/>
          <w:marTop w:val="0"/>
          <w:marBottom w:val="0"/>
          <w:divBdr>
            <w:top w:val="none" w:sz="0" w:space="0" w:color="auto"/>
            <w:left w:val="none" w:sz="0" w:space="0" w:color="auto"/>
            <w:bottom w:val="none" w:sz="0" w:space="0" w:color="auto"/>
            <w:right w:val="none" w:sz="0" w:space="0" w:color="auto"/>
          </w:divBdr>
        </w:div>
        <w:div w:id="1796174892">
          <w:marLeft w:val="0"/>
          <w:marRight w:val="0"/>
          <w:marTop w:val="0"/>
          <w:marBottom w:val="0"/>
          <w:divBdr>
            <w:top w:val="none" w:sz="0" w:space="0" w:color="auto"/>
            <w:left w:val="none" w:sz="0" w:space="0" w:color="auto"/>
            <w:bottom w:val="none" w:sz="0" w:space="0" w:color="auto"/>
            <w:right w:val="none" w:sz="0" w:space="0" w:color="auto"/>
          </w:divBdr>
        </w:div>
        <w:div w:id="1472479391">
          <w:marLeft w:val="0"/>
          <w:marRight w:val="0"/>
          <w:marTop w:val="0"/>
          <w:marBottom w:val="0"/>
          <w:divBdr>
            <w:top w:val="none" w:sz="0" w:space="0" w:color="auto"/>
            <w:left w:val="none" w:sz="0" w:space="0" w:color="auto"/>
            <w:bottom w:val="none" w:sz="0" w:space="0" w:color="auto"/>
            <w:right w:val="none" w:sz="0" w:space="0" w:color="auto"/>
          </w:divBdr>
        </w:div>
        <w:div w:id="1043363282">
          <w:marLeft w:val="0"/>
          <w:marRight w:val="0"/>
          <w:marTop w:val="0"/>
          <w:marBottom w:val="0"/>
          <w:divBdr>
            <w:top w:val="none" w:sz="0" w:space="0" w:color="auto"/>
            <w:left w:val="none" w:sz="0" w:space="0" w:color="auto"/>
            <w:bottom w:val="none" w:sz="0" w:space="0" w:color="auto"/>
            <w:right w:val="none" w:sz="0" w:space="0" w:color="auto"/>
          </w:divBdr>
        </w:div>
        <w:div w:id="425345101">
          <w:marLeft w:val="0"/>
          <w:marRight w:val="0"/>
          <w:marTop w:val="0"/>
          <w:marBottom w:val="0"/>
          <w:divBdr>
            <w:top w:val="none" w:sz="0" w:space="0" w:color="auto"/>
            <w:left w:val="none" w:sz="0" w:space="0" w:color="auto"/>
            <w:bottom w:val="none" w:sz="0" w:space="0" w:color="auto"/>
            <w:right w:val="none" w:sz="0" w:space="0" w:color="auto"/>
          </w:divBdr>
        </w:div>
        <w:div w:id="1473523653">
          <w:marLeft w:val="0"/>
          <w:marRight w:val="0"/>
          <w:marTop w:val="0"/>
          <w:marBottom w:val="0"/>
          <w:divBdr>
            <w:top w:val="none" w:sz="0" w:space="0" w:color="auto"/>
            <w:left w:val="none" w:sz="0" w:space="0" w:color="auto"/>
            <w:bottom w:val="none" w:sz="0" w:space="0" w:color="auto"/>
            <w:right w:val="none" w:sz="0" w:space="0" w:color="auto"/>
          </w:divBdr>
        </w:div>
        <w:div w:id="723680563">
          <w:marLeft w:val="0"/>
          <w:marRight w:val="0"/>
          <w:marTop w:val="0"/>
          <w:marBottom w:val="0"/>
          <w:divBdr>
            <w:top w:val="none" w:sz="0" w:space="0" w:color="auto"/>
            <w:left w:val="none" w:sz="0" w:space="0" w:color="auto"/>
            <w:bottom w:val="none" w:sz="0" w:space="0" w:color="auto"/>
            <w:right w:val="none" w:sz="0" w:space="0" w:color="auto"/>
          </w:divBdr>
        </w:div>
        <w:div w:id="953751934">
          <w:marLeft w:val="0"/>
          <w:marRight w:val="0"/>
          <w:marTop w:val="0"/>
          <w:marBottom w:val="0"/>
          <w:divBdr>
            <w:top w:val="none" w:sz="0" w:space="0" w:color="auto"/>
            <w:left w:val="none" w:sz="0" w:space="0" w:color="auto"/>
            <w:bottom w:val="none" w:sz="0" w:space="0" w:color="auto"/>
            <w:right w:val="none" w:sz="0" w:space="0" w:color="auto"/>
          </w:divBdr>
        </w:div>
        <w:div w:id="270629085">
          <w:marLeft w:val="0"/>
          <w:marRight w:val="0"/>
          <w:marTop w:val="0"/>
          <w:marBottom w:val="0"/>
          <w:divBdr>
            <w:top w:val="none" w:sz="0" w:space="0" w:color="auto"/>
            <w:left w:val="none" w:sz="0" w:space="0" w:color="auto"/>
            <w:bottom w:val="none" w:sz="0" w:space="0" w:color="auto"/>
            <w:right w:val="none" w:sz="0" w:space="0" w:color="auto"/>
          </w:divBdr>
        </w:div>
        <w:div w:id="1730036486">
          <w:marLeft w:val="0"/>
          <w:marRight w:val="0"/>
          <w:marTop w:val="0"/>
          <w:marBottom w:val="0"/>
          <w:divBdr>
            <w:top w:val="none" w:sz="0" w:space="0" w:color="auto"/>
            <w:left w:val="none" w:sz="0" w:space="0" w:color="auto"/>
            <w:bottom w:val="none" w:sz="0" w:space="0" w:color="auto"/>
            <w:right w:val="none" w:sz="0" w:space="0" w:color="auto"/>
          </w:divBdr>
        </w:div>
        <w:div w:id="1187594066">
          <w:marLeft w:val="0"/>
          <w:marRight w:val="0"/>
          <w:marTop w:val="0"/>
          <w:marBottom w:val="0"/>
          <w:divBdr>
            <w:top w:val="none" w:sz="0" w:space="0" w:color="auto"/>
            <w:left w:val="none" w:sz="0" w:space="0" w:color="auto"/>
            <w:bottom w:val="none" w:sz="0" w:space="0" w:color="auto"/>
            <w:right w:val="none" w:sz="0" w:space="0" w:color="auto"/>
          </w:divBdr>
        </w:div>
        <w:div w:id="1518543947">
          <w:marLeft w:val="0"/>
          <w:marRight w:val="0"/>
          <w:marTop w:val="0"/>
          <w:marBottom w:val="0"/>
          <w:divBdr>
            <w:top w:val="none" w:sz="0" w:space="0" w:color="auto"/>
            <w:left w:val="none" w:sz="0" w:space="0" w:color="auto"/>
            <w:bottom w:val="none" w:sz="0" w:space="0" w:color="auto"/>
            <w:right w:val="none" w:sz="0" w:space="0" w:color="auto"/>
          </w:divBdr>
        </w:div>
        <w:div w:id="1377000091">
          <w:marLeft w:val="0"/>
          <w:marRight w:val="0"/>
          <w:marTop w:val="0"/>
          <w:marBottom w:val="0"/>
          <w:divBdr>
            <w:top w:val="none" w:sz="0" w:space="0" w:color="auto"/>
            <w:left w:val="none" w:sz="0" w:space="0" w:color="auto"/>
            <w:bottom w:val="none" w:sz="0" w:space="0" w:color="auto"/>
            <w:right w:val="none" w:sz="0" w:space="0" w:color="auto"/>
          </w:divBdr>
        </w:div>
        <w:div w:id="159081839">
          <w:marLeft w:val="0"/>
          <w:marRight w:val="0"/>
          <w:marTop w:val="0"/>
          <w:marBottom w:val="0"/>
          <w:divBdr>
            <w:top w:val="none" w:sz="0" w:space="0" w:color="auto"/>
            <w:left w:val="none" w:sz="0" w:space="0" w:color="auto"/>
            <w:bottom w:val="none" w:sz="0" w:space="0" w:color="auto"/>
            <w:right w:val="none" w:sz="0" w:space="0" w:color="auto"/>
          </w:divBdr>
        </w:div>
        <w:div w:id="2013335531">
          <w:marLeft w:val="0"/>
          <w:marRight w:val="0"/>
          <w:marTop w:val="0"/>
          <w:marBottom w:val="0"/>
          <w:divBdr>
            <w:top w:val="none" w:sz="0" w:space="0" w:color="auto"/>
            <w:left w:val="none" w:sz="0" w:space="0" w:color="auto"/>
            <w:bottom w:val="none" w:sz="0" w:space="0" w:color="auto"/>
            <w:right w:val="none" w:sz="0" w:space="0" w:color="auto"/>
          </w:divBdr>
        </w:div>
        <w:div w:id="654531681">
          <w:marLeft w:val="0"/>
          <w:marRight w:val="0"/>
          <w:marTop w:val="0"/>
          <w:marBottom w:val="0"/>
          <w:divBdr>
            <w:top w:val="none" w:sz="0" w:space="0" w:color="auto"/>
            <w:left w:val="none" w:sz="0" w:space="0" w:color="auto"/>
            <w:bottom w:val="none" w:sz="0" w:space="0" w:color="auto"/>
            <w:right w:val="none" w:sz="0" w:space="0" w:color="auto"/>
          </w:divBdr>
        </w:div>
        <w:div w:id="370425749">
          <w:marLeft w:val="0"/>
          <w:marRight w:val="0"/>
          <w:marTop w:val="0"/>
          <w:marBottom w:val="0"/>
          <w:divBdr>
            <w:top w:val="none" w:sz="0" w:space="0" w:color="auto"/>
            <w:left w:val="none" w:sz="0" w:space="0" w:color="auto"/>
            <w:bottom w:val="none" w:sz="0" w:space="0" w:color="auto"/>
            <w:right w:val="none" w:sz="0" w:space="0" w:color="auto"/>
          </w:divBdr>
        </w:div>
        <w:div w:id="1328047678">
          <w:marLeft w:val="0"/>
          <w:marRight w:val="0"/>
          <w:marTop w:val="0"/>
          <w:marBottom w:val="0"/>
          <w:divBdr>
            <w:top w:val="none" w:sz="0" w:space="0" w:color="auto"/>
            <w:left w:val="none" w:sz="0" w:space="0" w:color="auto"/>
            <w:bottom w:val="none" w:sz="0" w:space="0" w:color="auto"/>
            <w:right w:val="none" w:sz="0" w:space="0" w:color="auto"/>
          </w:divBdr>
        </w:div>
        <w:div w:id="2021814166">
          <w:marLeft w:val="0"/>
          <w:marRight w:val="0"/>
          <w:marTop w:val="0"/>
          <w:marBottom w:val="0"/>
          <w:divBdr>
            <w:top w:val="none" w:sz="0" w:space="0" w:color="auto"/>
            <w:left w:val="none" w:sz="0" w:space="0" w:color="auto"/>
            <w:bottom w:val="none" w:sz="0" w:space="0" w:color="auto"/>
            <w:right w:val="none" w:sz="0" w:space="0" w:color="auto"/>
          </w:divBdr>
        </w:div>
        <w:div w:id="1909921288">
          <w:marLeft w:val="0"/>
          <w:marRight w:val="0"/>
          <w:marTop w:val="0"/>
          <w:marBottom w:val="0"/>
          <w:divBdr>
            <w:top w:val="none" w:sz="0" w:space="0" w:color="auto"/>
            <w:left w:val="none" w:sz="0" w:space="0" w:color="auto"/>
            <w:bottom w:val="none" w:sz="0" w:space="0" w:color="auto"/>
            <w:right w:val="none" w:sz="0" w:space="0" w:color="auto"/>
          </w:divBdr>
        </w:div>
        <w:div w:id="836968610">
          <w:marLeft w:val="0"/>
          <w:marRight w:val="0"/>
          <w:marTop w:val="0"/>
          <w:marBottom w:val="0"/>
          <w:divBdr>
            <w:top w:val="none" w:sz="0" w:space="0" w:color="auto"/>
            <w:left w:val="none" w:sz="0" w:space="0" w:color="auto"/>
            <w:bottom w:val="none" w:sz="0" w:space="0" w:color="auto"/>
            <w:right w:val="none" w:sz="0" w:space="0" w:color="auto"/>
          </w:divBdr>
        </w:div>
        <w:div w:id="1896701576">
          <w:marLeft w:val="0"/>
          <w:marRight w:val="0"/>
          <w:marTop w:val="0"/>
          <w:marBottom w:val="0"/>
          <w:divBdr>
            <w:top w:val="none" w:sz="0" w:space="0" w:color="auto"/>
            <w:left w:val="none" w:sz="0" w:space="0" w:color="auto"/>
            <w:bottom w:val="none" w:sz="0" w:space="0" w:color="auto"/>
            <w:right w:val="none" w:sz="0" w:space="0" w:color="auto"/>
          </w:divBdr>
        </w:div>
        <w:div w:id="744255712">
          <w:marLeft w:val="0"/>
          <w:marRight w:val="0"/>
          <w:marTop w:val="0"/>
          <w:marBottom w:val="0"/>
          <w:divBdr>
            <w:top w:val="none" w:sz="0" w:space="0" w:color="auto"/>
            <w:left w:val="none" w:sz="0" w:space="0" w:color="auto"/>
            <w:bottom w:val="none" w:sz="0" w:space="0" w:color="auto"/>
            <w:right w:val="none" w:sz="0" w:space="0" w:color="auto"/>
          </w:divBdr>
        </w:div>
        <w:div w:id="1535655484">
          <w:marLeft w:val="0"/>
          <w:marRight w:val="0"/>
          <w:marTop w:val="0"/>
          <w:marBottom w:val="0"/>
          <w:divBdr>
            <w:top w:val="none" w:sz="0" w:space="0" w:color="auto"/>
            <w:left w:val="none" w:sz="0" w:space="0" w:color="auto"/>
            <w:bottom w:val="none" w:sz="0" w:space="0" w:color="auto"/>
            <w:right w:val="none" w:sz="0" w:space="0" w:color="auto"/>
          </w:divBdr>
        </w:div>
        <w:div w:id="409156073">
          <w:marLeft w:val="0"/>
          <w:marRight w:val="0"/>
          <w:marTop w:val="0"/>
          <w:marBottom w:val="0"/>
          <w:divBdr>
            <w:top w:val="none" w:sz="0" w:space="0" w:color="auto"/>
            <w:left w:val="none" w:sz="0" w:space="0" w:color="auto"/>
            <w:bottom w:val="none" w:sz="0" w:space="0" w:color="auto"/>
            <w:right w:val="none" w:sz="0" w:space="0" w:color="auto"/>
          </w:divBdr>
        </w:div>
        <w:div w:id="1000160482">
          <w:marLeft w:val="0"/>
          <w:marRight w:val="0"/>
          <w:marTop w:val="0"/>
          <w:marBottom w:val="0"/>
          <w:divBdr>
            <w:top w:val="none" w:sz="0" w:space="0" w:color="auto"/>
            <w:left w:val="none" w:sz="0" w:space="0" w:color="auto"/>
            <w:bottom w:val="none" w:sz="0" w:space="0" w:color="auto"/>
            <w:right w:val="none" w:sz="0" w:space="0" w:color="auto"/>
          </w:divBdr>
        </w:div>
        <w:div w:id="1262177659">
          <w:marLeft w:val="0"/>
          <w:marRight w:val="0"/>
          <w:marTop w:val="0"/>
          <w:marBottom w:val="0"/>
          <w:divBdr>
            <w:top w:val="none" w:sz="0" w:space="0" w:color="auto"/>
            <w:left w:val="none" w:sz="0" w:space="0" w:color="auto"/>
            <w:bottom w:val="none" w:sz="0" w:space="0" w:color="auto"/>
            <w:right w:val="none" w:sz="0" w:space="0" w:color="auto"/>
          </w:divBdr>
        </w:div>
        <w:div w:id="418866762">
          <w:marLeft w:val="0"/>
          <w:marRight w:val="0"/>
          <w:marTop w:val="0"/>
          <w:marBottom w:val="0"/>
          <w:divBdr>
            <w:top w:val="none" w:sz="0" w:space="0" w:color="auto"/>
            <w:left w:val="none" w:sz="0" w:space="0" w:color="auto"/>
            <w:bottom w:val="none" w:sz="0" w:space="0" w:color="auto"/>
            <w:right w:val="none" w:sz="0" w:space="0" w:color="auto"/>
          </w:divBdr>
        </w:div>
        <w:div w:id="1008756172">
          <w:marLeft w:val="0"/>
          <w:marRight w:val="0"/>
          <w:marTop w:val="0"/>
          <w:marBottom w:val="0"/>
          <w:divBdr>
            <w:top w:val="none" w:sz="0" w:space="0" w:color="auto"/>
            <w:left w:val="none" w:sz="0" w:space="0" w:color="auto"/>
            <w:bottom w:val="none" w:sz="0" w:space="0" w:color="auto"/>
            <w:right w:val="none" w:sz="0" w:space="0" w:color="auto"/>
          </w:divBdr>
        </w:div>
        <w:div w:id="1922905593">
          <w:marLeft w:val="0"/>
          <w:marRight w:val="0"/>
          <w:marTop w:val="0"/>
          <w:marBottom w:val="0"/>
          <w:divBdr>
            <w:top w:val="none" w:sz="0" w:space="0" w:color="auto"/>
            <w:left w:val="none" w:sz="0" w:space="0" w:color="auto"/>
            <w:bottom w:val="none" w:sz="0" w:space="0" w:color="auto"/>
            <w:right w:val="none" w:sz="0" w:space="0" w:color="auto"/>
          </w:divBdr>
        </w:div>
        <w:div w:id="451902667">
          <w:marLeft w:val="0"/>
          <w:marRight w:val="0"/>
          <w:marTop w:val="0"/>
          <w:marBottom w:val="0"/>
          <w:divBdr>
            <w:top w:val="none" w:sz="0" w:space="0" w:color="auto"/>
            <w:left w:val="none" w:sz="0" w:space="0" w:color="auto"/>
            <w:bottom w:val="none" w:sz="0" w:space="0" w:color="auto"/>
            <w:right w:val="none" w:sz="0" w:space="0" w:color="auto"/>
          </w:divBdr>
        </w:div>
        <w:div w:id="459997245">
          <w:marLeft w:val="0"/>
          <w:marRight w:val="0"/>
          <w:marTop w:val="0"/>
          <w:marBottom w:val="0"/>
          <w:divBdr>
            <w:top w:val="none" w:sz="0" w:space="0" w:color="auto"/>
            <w:left w:val="none" w:sz="0" w:space="0" w:color="auto"/>
            <w:bottom w:val="none" w:sz="0" w:space="0" w:color="auto"/>
            <w:right w:val="none" w:sz="0" w:space="0" w:color="auto"/>
          </w:divBdr>
        </w:div>
        <w:div w:id="572935502">
          <w:marLeft w:val="0"/>
          <w:marRight w:val="0"/>
          <w:marTop w:val="0"/>
          <w:marBottom w:val="0"/>
          <w:divBdr>
            <w:top w:val="none" w:sz="0" w:space="0" w:color="auto"/>
            <w:left w:val="none" w:sz="0" w:space="0" w:color="auto"/>
            <w:bottom w:val="none" w:sz="0" w:space="0" w:color="auto"/>
            <w:right w:val="none" w:sz="0" w:space="0" w:color="auto"/>
          </w:divBdr>
        </w:div>
        <w:div w:id="1091463178">
          <w:marLeft w:val="0"/>
          <w:marRight w:val="0"/>
          <w:marTop w:val="0"/>
          <w:marBottom w:val="0"/>
          <w:divBdr>
            <w:top w:val="none" w:sz="0" w:space="0" w:color="auto"/>
            <w:left w:val="none" w:sz="0" w:space="0" w:color="auto"/>
            <w:bottom w:val="none" w:sz="0" w:space="0" w:color="auto"/>
            <w:right w:val="none" w:sz="0" w:space="0" w:color="auto"/>
          </w:divBdr>
        </w:div>
        <w:div w:id="1804539430">
          <w:marLeft w:val="0"/>
          <w:marRight w:val="0"/>
          <w:marTop w:val="0"/>
          <w:marBottom w:val="0"/>
          <w:divBdr>
            <w:top w:val="none" w:sz="0" w:space="0" w:color="auto"/>
            <w:left w:val="none" w:sz="0" w:space="0" w:color="auto"/>
            <w:bottom w:val="none" w:sz="0" w:space="0" w:color="auto"/>
            <w:right w:val="none" w:sz="0" w:space="0" w:color="auto"/>
          </w:divBdr>
        </w:div>
        <w:div w:id="741148825">
          <w:marLeft w:val="0"/>
          <w:marRight w:val="0"/>
          <w:marTop w:val="0"/>
          <w:marBottom w:val="0"/>
          <w:divBdr>
            <w:top w:val="none" w:sz="0" w:space="0" w:color="auto"/>
            <w:left w:val="none" w:sz="0" w:space="0" w:color="auto"/>
            <w:bottom w:val="none" w:sz="0" w:space="0" w:color="auto"/>
            <w:right w:val="none" w:sz="0" w:space="0" w:color="auto"/>
          </w:divBdr>
        </w:div>
        <w:div w:id="1906719500">
          <w:marLeft w:val="0"/>
          <w:marRight w:val="0"/>
          <w:marTop w:val="0"/>
          <w:marBottom w:val="0"/>
          <w:divBdr>
            <w:top w:val="none" w:sz="0" w:space="0" w:color="auto"/>
            <w:left w:val="none" w:sz="0" w:space="0" w:color="auto"/>
            <w:bottom w:val="none" w:sz="0" w:space="0" w:color="auto"/>
            <w:right w:val="none" w:sz="0" w:space="0" w:color="auto"/>
          </w:divBdr>
        </w:div>
        <w:div w:id="1496919894">
          <w:marLeft w:val="0"/>
          <w:marRight w:val="0"/>
          <w:marTop w:val="0"/>
          <w:marBottom w:val="0"/>
          <w:divBdr>
            <w:top w:val="none" w:sz="0" w:space="0" w:color="auto"/>
            <w:left w:val="none" w:sz="0" w:space="0" w:color="auto"/>
            <w:bottom w:val="none" w:sz="0" w:space="0" w:color="auto"/>
            <w:right w:val="none" w:sz="0" w:space="0" w:color="auto"/>
          </w:divBdr>
        </w:div>
        <w:div w:id="2135556373">
          <w:marLeft w:val="0"/>
          <w:marRight w:val="0"/>
          <w:marTop w:val="0"/>
          <w:marBottom w:val="0"/>
          <w:divBdr>
            <w:top w:val="none" w:sz="0" w:space="0" w:color="auto"/>
            <w:left w:val="none" w:sz="0" w:space="0" w:color="auto"/>
            <w:bottom w:val="none" w:sz="0" w:space="0" w:color="auto"/>
            <w:right w:val="none" w:sz="0" w:space="0" w:color="auto"/>
          </w:divBdr>
        </w:div>
        <w:div w:id="169104907">
          <w:marLeft w:val="0"/>
          <w:marRight w:val="0"/>
          <w:marTop w:val="0"/>
          <w:marBottom w:val="0"/>
          <w:divBdr>
            <w:top w:val="none" w:sz="0" w:space="0" w:color="auto"/>
            <w:left w:val="none" w:sz="0" w:space="0" w:color="auto"/>
            <w:bottom w:val="none" w:sz="0" w:space="0" w:color="auto"/>
            <w:right w:val="none" w:sz="0" w:space="0" w:color="auto"/>
          </w:divBdr>
        </w:div>
        <w:div w:id="2131391114">
          <w:marLeft w:val="0"/>
          <w:marRight w:val="0"/>
          <w:marTop w:val="0"/>
          <w:marBottom w:val="0"/>
          <w:divBdr>
            <w:top w:val="none" w:sz="0" w:space="0" w:color="auto"/>
            <w:left w:val="none" w:sz="0" w:space="0" w:color="auto"/>
            <w:bottom w:val="none" w:sz="0" w:space="0" w:color="auto"/>
            <w:right w:val="none" w:sz="0" w:space="0" w:color="auto"/>
          </w:divBdr>
        </w:div>
        <w:div w:id="1019238288">
          <w:marLeft w:val="0"/>
          <w:marRight w:val="0"/>
          <w:marTop w:val="0"/>
          <w:marBottom w:val="0"/>
          <w:divBdr>
            <w:top w:val="none" w:sz="0" w:space="0" w:color="auto"/>
            <w:left w:val="none" w:sz="0" w:space="0" w:color="auto"/>
            <w:bottom w:val="none" w:sz="0" w:space="0" w:color="auto"/>
            <w:right w:val="none" w:sz="0" w:space="0" w:color="auto"/>
          </w:divBdr>
        </w:div>
        <w:div w:id="1393499726">
          <w:marLeft w:val="0"/>
          <w:marRight w:val="0"/>
          <w:marTop w:val="0"/>
          <w:marBottom w:val="0"/>
          <w:divBdr>
            <w:top w:val="none" w:sz="0" w:space="0" w:color="auto"/>
            <w:left w:val="none" w:sz="0" w:space="0" w:color="auto"/>
            <w:bottom w:val="none" w:sz="0" w:space="0" w:color="auto"/>
            <w:right w:val="none" w:sz="0" w:space="0" w:color="auto"/>
          </w:divBdr>
        </w:div>
        <w:div w:id="748966994">
          <w:marLeft w:val="0"/>
          <w:marRight w:val="0"/>
          <w:marTop w:val="0"/>
          <w:marBottom w:val="0"/>
          <w:divBdr>
            <w:top w:val="none" w:sz="0" w:space="0" w:color="auto"/>
            <w:left w:val="none" w:sz="0" w:space="0" w:color="auto"/>
            <w:bottom w:val="none" w:sz="0" w:space="0" w:color="auto"/>
            <w:right w:val="none" w:sz="0" w:space="0" w:color="auto"/>
          </w:divBdr>
        </w:div>
        <w:div w:id="1885288087">
          <w:marLeft w:val="0"/>
          <w:marRight w:val="0"/>
          <w:marTop w:val="0"/>
          <w:marBottom w:val="0"/>
          <w:divBdr>
            <w:top w:val="none" w:sz="0" w:space="0" w:color="auto"/>
            <w:left w:val="none" w:sz="0" w:space="0" w:color="auto"/>
            <w:bottom w:val="none" w:sz="0" w:space="0" w:color="auto"/>
            <w:right w:val="none" w:sz="0" w:space="0" w:color="auto"/>
          </w:divBdr>
        </w:div>
        <w:div w:id="1445996578">
          <w:marLeft w:val="0"/>
          <w:marRight w:val="0"/>
          <w:marTop w:val="0"/>
          <w:marBottom w:val="0"/>
          <w:divBdr>
            <w:top w:val="none" w:sz="0" w:space="0" w:color="auto"/>
            <w:left w:val="none" w:sz="0" w:space="0" w:color="auto"/>
            <w:bottom w:val="none" w:sz="0" w:space="0" w:color="auto"/>
            <w:right w:val="none" w:sz="0" w:space="0" w:color="auto"/>
          </w:divBdr>
        </w:div>
        <w:div w:id="1110277573">
          <w:marLeft w:val="0"/>
          <w:marRight w:val="0"/>
          <w:marTop w:val="0"/>
          <w:marBottom w:val="0"/>
          <w:divBdr>
            <w:top w:val="none" w:sz="0" w:space="0" w:color="auto"/>
            <w:left w:val="none" w:sz="0" w:space="0" w:color="auto"/>
            <w:bottom w:val="none" w:sz="0" w:space="0" w:color="auto"/>
            <w:right w:val="none" w:sz="0" w:space="0" w:color="auto"/>
          </w:divBdr>
        </w:div>
        <w:div w:id="374156897">
          <w:marLeft w:val="0"/>
          <w:marRight w:val="0"/>
          <w:marTop w:val="0"/>
          <w:marBottom w:val="0"/>
          <w:divBdr>
            <w:top w:val="none" w:sz="0" w:space="0" w:color="auto"/>
            <w:left w:val="none" w:sz="0" w:space="0" w:color="auto"/>
            <w:bottom w:val="none" w:sz="0" w:space="0" w:color="auto"/>
            <w:right w:val="none" w:sz="0" w:space="0" w:color="auto"/>
          </w:divBdr>
        </w:div>
        <w:div w:id="1544051011">
          <w:marLeft w:val="0"/>
          <w:marRight w:val="0"/>
          <w:marTop w:val="0"/>
          <w:marBottom w:val="0"/>
          <w:divBdr>
            <w:top w:val="none" w:sz="0" w:space="0" w:color="auto"/>
            <w:left w:val="none" w:sz="0" w:space="0" w:color="auto"/>
            <w:bottom w:val="none" w:sz="0" w:space="0" w:color="auto"/>
            <w:right w:val="none" w:sz="0" w:space="0" w:color="auto"/>
          </w:divBdr>
        </w:div>
        <w:div w:id="1915313660">
          <w:marLeft w:val="0"/>
          <w:marRight w:val="0"/>
          <w:marTop w:val="0"/>
          <w:marBottom w:val="0"/>
          <w:divBdr>
            <w:top w:val="none" w:sz="0" w:space="0" w:color="auto"/>
            <w:left w:val="none" w:sz="0" w:space="0" w:color="auto"/>
            <w:bottom w:val="none" w:sz="0" w:space="0" w:color="auto"/>
            <w:right w:val="none" w:sz="0" w:space="0" w:color="auto"/>
          </w:divBdr>
        </w:div>
        <w:div w:id="708533296">
          <w:marLeft w:val="0"/>
          <w:marRight w:val="0"/>
          <w:marTop w:val="0"/>
          <w:marBottom w:val="0"/>
          <w:divBdr>
            <w:top w:val="none" w:sz="0" w:space="0" w:color="auto"/>
            <w:left w:val="none" w:sz="0" w:space="0" w:color="auto"/>
            <w:bottom w:val="none" w:sz="0" w:space="0" w:color="auto"/>
            <w:right w:val="none" w:sz="0" w:space="0" w:color="auto"/>
          </w:divBdr>
        </w:div>
        <w:div w:id="1112280320">
          <w:marLeft w:val="0"/>
          <w:marRight w:val="0"/>
          <w:marTop w:val="0"/>
          <w:marBottom w:val="0"/>
          <w:divBdr>
            <w:top w:val="none" w:sz="0" w:space="0" w:color="auto"/>
            <w:left w:val="none" w:sz="0" w:space="0" w:color="auto"/>
            <w:bottom w:val="none" w:sz="0" w:space="0" w:color="auto"/>
            <w:right w:val="none" w:sz="0" w:space="0" w:color="auto"/>
          </w:divBdr>
        </w:div>
        <w:div w:id="910428473">
          <w:marLeft w:val="0"/>
          <w:marRight w:val="0"/>
          <w:marTop w:val="0"/>
          <w:marBottom w:val="0"/>
          <w:divBdr>
            <w:top w:val="none" w:sz="0" w:space="0" w:color="auto"/>
            <w:left w:val="none" w:sz="0" w:space="0" w:color="auto"/>
            <w:bottom w:val="none" w:sz="0" w:space="0" w:color="auto"/>
            <w:right w:val="none" w:sz="0" w:space="0" w:color="auto"/>
          </w:divBdr>
        </w:div>
        <w:div w:id="1251355152">
          <w:marLeft w:val="0"/>
          <w:marRight w:val="0"/>
          <w:marTop w:val="0"/>
          <w:marBottom w:val="0"/>
          <w:divBdr>
            <w:top w:val="none" w:sz="0" w:space="0" w:color="auto"/>
            <w:left w:val="none" w:sz="0" w:space="0" w:color="auto"/>
            <w:bottom w:val="none" w:sz="0" w:space="0" w:color="auto"/>
            <w:right w:val="none" w:sz="0" w:space="0" w:color="auto"/>
          </w:divBdr>
        </w:div>
        <w:div w:id="888415594">
          <w:marLeft w:val="0"/>
          <w:marRight w:val="0"/>
          <w:marTop w:val="0"/>
          <w:marBottom w:val="0"/>
          <w:divBdr>
            <w:top w:val="none" w:sz="0" w:space="0" w:color="auto"/>
            <w:left w:val="none" w:sz="0" w:space="0" w:color="auto"/>
            <w:bottom w:val="none" w:sz="0" w:space="0" w:color="auto"/>
            <w:right w:val="none" w:sz="0" w:space="0" w:color="auto"/>
          </w:divBdr>
        </w:div>
        <w:div w:id="1632710208">
          <w:marLeft w:val="0"/>
          <w:marRight w:val="0"/>
          <w:marTop w:val="0"/>
          <w:marBottom w:val="0"/>
          <w:divBdr>
            <w:top w:val="none" w:sz="0" w:space="0" w:color="auto"/>
            <w:left w:val="none" w:sz="0" w:space="0" w:color="auto"/>
            <w:bottom w:val="none" w:sz="0" w:space="0" w:color="auto"/>
            <w:right w:val="none" w:sz="0" w:space="0" w:color="auto"/>
          </w:divBdr>
        </w:div>
        <w:div w:id="1719356122">
          <w:marLeft w:val="0"/>
          <w:marRight w:val="0"/>
          <w:marTop w:val="0"/>
          <w:marBottom w:val="0"/>
          <w:divBdr>
            <w:top w:val="none" w:sz="0" w:space="0" w:color="auto"/>
            <w:left w:val="none" w:sz="0" w:space="0" w:color="auto"/>
            <w:bottom w:val="none" w:sz="0" w:space="0" w:color="auto"/>
            <w:right w:val="none" w:sz="0" w:space="0" w:color="auto"/>
          </w:divBdr>
        </w:div>
        <w:div w:id="596013880">
          <w:marLeft w:val="0"/>
          <w:marRight w:val="0"/>
          <w:marTop w:val="0"/>
          <w:marBottom w:val="0"/>
          <w:divBdr>
            <w:top w:val="none" w:sz="0" w:space="0" w:color="auto"/>
            <w:left w:val="none" w:sz="0" w:space="0" w:color="auto"/>
            <w:bottom w:val="none" w:sz="0" w:space="0" w:color="auto"/>
            <w:right w:val="none" w:sz="0" w:space="0" w:color="auto"/>
          </w:divBdr>
        </w:div>
        <w:div w:id="1682506127">
          <w:marLeft w:val="0"/>
          <w:marRight w:val="0"/>
          <w:marTop w:val="0"/>
          <w:marBottom w:val="0"/>
          <w:divBdr>
            <w:top w:val="none" w:sz="0" w:space="0" w:color="auto"/>
            <w:left w:val="none" w:sz="0" w:space="0" w:color="auto"/>
            <w:bottom w:val="none" w:sz="0" w:space="0" w:color="auto"/>
            <w:right w:val="none" w:sz="0" w:space="0" w:color="auto"/>
          </w:divBdr>
        </w:div>
        <w:div w:id="1400976890">
          <w:marLeft w:val="0"/>
          <w:marRight w:val="0"/>
          <w:marTop w:val="0"/>
          <w:marBottom w:val="0"/>
          <w:divBdr>
            <w:top w:val="none" w:sz="0" w:space="0" w:color="auto"/>
            <w:left w:val="none" w:sz="0" w:space="0" w:color="auto"/>
            <w:bottom w:val="none" w:sz="0" w:space="0" w:color="auto"/>
            <w:right w:val="none" w:sz="0" w:space="0" w:color="auto"/>
          </w:divBdr>
        </w:div>
        <w:div w:id="1183205341">
          <w:marLeft w:val="0"/>
          <w:marRight w:val="0"/>
          <w:marTop w:val="0"/>
          <w:marBottom w:val="0"/>
          <w:divBdr>
            <w:top w:val="none" w:sz="0" w:space="0" w:color="auto"/>
            <w:left w:val="none" w:sz="0" w:space="0" w:color="auto"/>
            <w:bottom w:val="none" w:sz="0" w:space="0" w:color="auto"/>
            <w:right w:val="none" w:sz="0" w:space="0" w:color="auto"/>
          </w:divBdr>
        </w:div>
        <w:div w:id="129641465">
          <w:marLeft w:val="0"/>
          <w:marRight w:val="0"/>
          <w:marTop w:val="0"/>
          <w:marBottom w:val="0"/>
          <w:divBdr>
            <w:top w:val="none" w:sz="0" w:space="0" w:color="auto"/>
            <w:left w:val="none" w:sz="0" w:space="0" w:color="auto"/>
            <w:bottom w:val="none" w:sz="0" w:space="0" w:color="auto"/>
            <w:right w:val="none" w:sz="0" w:space="0" w:color="auto"/>
          </w:divBdr>
        </w:div>
        <w:div w:id="159200963">
          <w:marLeft w:val="0"/>
          <w:marRight w:val="0"/>
          <w:marTop w:val="0"/>
          <w:marBottom w:val="0"/>
          <w:divBdr>
            <w:top w:val="none" w:sz="0" w:space="0" w:color="auto"/>
            <w:left w:val="none" w:sz="0" w:space="0" w:color="auto"/>
            <w:bottom w:val="none" w:sz="0" w:space="0" w:color="auto"/>
            <w:right w:val="none" w:sz="0" w:space="0" w:color="auto"/>
          </w:divBdr>
        </w:div>
        <w:div w:id="1826627912">
          <w:marLeft w:val="0"/>
          <w:marRight w:val="0"/>
          <w:marTop w:val="0"/>
          <w:marBottom w:val="0"/>
          <w:divBdr>
            <w:top w:val="none" w:sz="0" w:space="0" w:color="auto"/>
            <w:left w:val="none" w:sz="0" w:space="0" w:color="auto"/>
            <w:bottom w:val="none" w:sz="0" w:space="0" w:color="auto"/>
            <w:right w:val="none" w:sz="0" w:space="0" w:color="auto"/>
          </w:divBdr>
        </w:div>
        <w:div w:id="1636597565">
          <w:marLeft w:val="0"/>
          <w:marRight w:val="0"/>
          <w:marTop w:val="0"/>
          <w:marBottom w:val="0"/>
          <w:divBdr>
            <w:top w:val="none" w:sz="0" w:space="0" w:color="auto"/>
            <w:left w:val="none" w:sz="0" w:space="0" w:color="auto"/>
            <w:bottom w:val="none" w:sz="0" w:space="0" w:color="auto"/>
            <w:right w:val="none" w:sz="0" w:space="0" w:color="auto"/>
          </w:divBdr>
        </w:div>
        <w:div w:id="22561918">
          <w:marLeft w:val="0"/>
          <w:marRight w:val="0"/>
          <w:marTop w:val="0"/>
          <w:marBottom w:val="0"/>
          <w:divBdr>
            <w:top w:val="none" w:sz="0" w:space="0" w:color="auto"/>
            <w:left w:val="none" w:sz="0" w:space="0" w:color="auto"/>
            <w:bottom w:val="none" w:sz="0" w:space="0" w:color="auto"/>
            <w:right w:val="none" w:sz="0" w:space="0" w:color="auto"/>
          </w:divBdr>
        </w:div>
        <w:div w:id="1076168903">
          <w:marLeft w:val="0"/>
          <w:marRight w:val="0"/>
          <w:marTop w:val="0"/>
          <w:marBottom w:val="0"/>
          <w:divBdr>
            <w:top w:val="none" w:sz="0" w:space="0" w:color="auto"/>
            <w:left w:val="none" w:sz="0" w:space="0" w:color="auto"/>
            <w:bottom w:val="none" w:sz="0" w:space="0" w:color="auto"/>
            <w:right w:val="none" w:sz="0" w:space="0" w:color="auto"/>
          </w:divBdr>
        </w:div>
        <w:div w:id="876157378">
          <w:marLeft w:val="0"/>
          <w:marRight w:val="0"/>
          <w:marTop w:val="0"/>
          <w:marBottom w:val="0"/>
          <w:divBdr>
            <w:top w:val="none" w:sz="0" w:space="0" w:color="auto"/>
            <w:left w:val="none" w:sz="0" w:space="0" w:color="auto"/>
            <w:bottom w:val="none" w:sz="0" w:space="0" w:color="auto"/>
            <w:right w:val="none" w:sz="0" w:space="0" w:color="auto"/>
          </w:divBdr>
        </w:div>
        <w:div w:id="1185168955">
          <w:marLeft w:val="0"/>
          <w:marRight w:val="0"/>
          <w:marTop w:val="0"/>
          <w:marBottom w:val="0"/>
          <w:divBdr>
            <w:top w:val="none" w:sz="0" w:space="0" w:color="auto"/>
            <w:left w:val="none" w:sz="0" w:space="0" w:color="auto"/>
            <w:bottom w:val="none" w:sz="0" w:space="0" w:color="auto"/>
            <w:right w:val="none" w:sz="0" w:space="0" w:color="auto"/>
          </w:divBdr>
        </w:div>
        <w:div w:id="1942838074">
          <w:marLeft w:val="0"/>
          <w:marRight w:val="0"/>
          <w:marTop w:val="0"/>
          <w:marBottom w:val="0"/>
          <w:divBdr>
            <w:top w:val="none" w:sz="0" w:space="0" w:color="auto"/>
            <w:left w:val="none" w:sz="0" w:space="0" w:color="auto"/>
            <w:bottom w:val="none" w:sz="0" w:space="0" w:color="auto"/>
            <w:right w:val="none" w:sz="0" w:space="0" w:color="auto"/>
          </w:divBdr>
        </w:div>
        <w:div w:id="1638223302">
          <w:marLeft w:val="0"/>
          <w:marRight w:val="0"/>
          <w:marTop w:val="0"/>
          <w:marBottom w:val="0"/>
          <w:divBdr>
            <w:top w:val="none" w:sz="0" w:space="0" w:color="auto"/>
            <w:left w:val="none" w:sz="0" w:space="0" w:color="auto"/>
            <w:bottom w:val="none" w:sz="0" w:space="0" w:color="auto"/>
            <w:right w:val="none" w:sz="0" w:space="0" w:color="auto"/>
          </w:divBdr>
        </w:div>
        <w:div w:id="1080521765">
          <w:marLeft w:val="0"/>
          <w:marRight w:val="0"/>
          <w:marTop w:val="0"/>
          <w:marBottom w:val="0"/>
          <w:divBdr>
            <w:top w:val="none" w:sz="0" w:space="0" w:color="auto"/>
            <w:left w:val="none" w:sz="0" w:space="0" w:color="auto"/>
            <w:bottom w:val="none" w:sz="0" w:space="0" w:color="auto"/>
            <w:right w:val="none" w:sz="0" w:space="0" w:color="auto"/>
          </w:divBdr>
        </w:div>
        <w:div w:id="1623220509">
          <w:marLeft w:val="0"/>
          <w:marRight w:val="0"/>
          <w:marTop w:val="0"/>
          <w:marBottom w:val="0"/>
          <w:divBdr>
            <w:top w:val="none" w:sz="0" w:space="0" w:color="auto"/>
            <w:left w:val="none" w:sz="0" w:space="0" w:color="auto"/>
            <w:bottom w:val="none" w:sz="0" w:space="0" w:color="auto"/>
            <w:right w:val="none" w:sz="0" w:space="0" w:color="auto"/>
          </w:divBdr>
        </w:div>
        <w:div w:id="1097019763">
          <w:marLeft w:val="0"/>
          <w:marRight w:val="0"/>
          <w:marTop w:val="0"/>
          <w:marBottom w:val="0"/>
          <w:divBdr>
            <w:top w:val="none" w:sz="0" w:space="0" w:color="auto"/>
            <w:left w:val="none" w:sz="0" w:space="0" w:color="auto"/>
            <w:bottom w:val="none" w:sz="0" w:space="0" w:color="auto"/>
            <w:right w:val="none" w:sz="0" w:space="0" w:color="auto"/>
          </w:divBdr>
        </w:div>
        <w:div w:id="367997603">
          <w:marLeft w:val="0"/>
          <w:marRight w:val="0"/>
          <w:marTop w:val="0"/>
          <w:marBottom w:val="0"/>
          <w:divBdr>
            <w:top w:val="none" w:sz="0" w:space="0" w:color="auto"/>
            <w:left w:val="none" w:sz="0" w:space="0" w:color="auto"/>
            <w:bottom w:val="none" w:sz="0" w:space="0" w:color="auto"/>
            <w:right w:val="none" w:sz="0" w:space="0" w:color="auto"/>
          </w:divBdr>
        </w:div>
        <w:div w:id="942539745">
          <w:marLeft w:val="0"/>
          <w:marRight w:val="0"/>
          <w:marTop w:val="0"/>
          <w:marBottom w:val="0"/>
          <w:divBdr>
            <w:top w:val="none" w:sz="0" w:space="0" w:color="auto"/>
            <w:left w:val="none" w:sz="0" w:space="0" w:color="auto"/>
            <w:bottom w:val="none" w:sz="0" w:space="0" w:color="auto"/>
            <w:right w:val="none" w:sz="0" w:space="0" w:color="auto"/>
          </w:divBdr>
        </w:div>
        <w:div w:id="1193113944">
          <w:marLeft w:val="0"/>
          <w:marRight w:val="0"/>
          <w:marTop w:val="0"/>
          <w:marBottom w:val="0"/>
          <w:divBdr>
            <w:top w:val="none" w:sz="0" w:space="0" w:color="auto"/>
            <w:left w:val="none" w:sz="0" w:space="0" w:color="auto"/>
            <w:bottom w:val="none" w:sz="0" w:space="0" w:color="auto"/>
            <w:right w:val="none" w:sz="0" w:space="0" w:color="auto"/>
          </w:divBdr>
        </w:div>
        <w:div w:id="1077090761">
          <w:marLeft w:val="0"/>
          <w:marRight w:val="0"/>
          <w:marTop w:val="0"/>
          <w:marBottom w:val="0"/>
          <w:divBdr>
            <w:top w:val="none" w:sz="0" w:space="0" w:color="auto"/>
            <w:left w:val="none" w:sz="0" w:space="0" w:color="auto"/>
            <w:bottom w:val="none" w:sz="0" w:space="0" w:color="auto"/>
            <w:right w:val="none" w:sz="0" w:space="0" w:color="auto"/>
          </w:divBdr>
        </w:div>
        <w:div w:id="1431782428">
          <w:marLeft w:val="0"/>
          <w:marRight w:val="0"/>
          <w:marTop w:val="0"/>
          <w:marBottom w:val="0"/>
          <w:divBdr>
            <w:top w:val="none" w:sz="0" w:space="0" w:color="auto"/>
            <w:left w:val="none" w:sz="0" w:space="0" w:color="auto"/>
            <w:bottom w:val="none" w:sz="0" w:space="0" w:color="auto"/>
            <w:right w:val="none" w:sz="0" w:space="0" w:color="auto"/>
          </w:divBdr>
        </w:div>
        <w:div w:id="152767068">
          <w:marLeft w:val="0"/>
          <w:marRight w:val="0"/>
          <w:marTop w:val="0"/>
          <w:marBottom w:val="0"/>
          <w:divBdr>
            <w:top w:val="none" w:sz="0" w:space="0" w:color="auto"/>
            <w:left w:val="none" w:sz="0" w:space="0" w:color="auto"/>
            <w:bottom w:val="none" w:sz="0" w:space="0" w:color="auto"/>
            <w:right w:val="none" w:sz="0" w:space="0" w:color="auto"/>
          </w:divBdr>
        </w:div>
        <w:div w:id="1971010772">
          <w:marLeft w:val="0"/>
          <w:marRight w:val="0"/>
          <w:marTop w:val="0"/>
          <w:marBottom w:val="0"/>
          <w:divBdr>
            <w:top w:val="none" w:sz="0" w:space="0" w:color="auto"/>
            <w:left w:val="none" w:sz="0" w:space="0" w:color="auto"/>
            <w:bottom w:val="none" w:sz="0" w:space="0" w:color="auto"/>
            <w:right w:val="none" w:sz="0" w:space="0" w:color="auto"/>
          </w:divBdr>
        </w:div>
        <w:div w:id="458569798">
          <w:marLeft w:val="0"/>
          <w:marRight w:val="0"/>
          <w:marTop w:val="0"/>
          <w:marBottom w:val="0"/>
          <w:divBdr>
            <w:top w:val="none" w:sz="0" w:space="0" w:color="auto"/>
            <w:left w:val="none" w:sz="0" w:space="0" w:color="auto"/>
            <w:bottom w:val="none" w:sz="0" w:space="0" w:color="auto"/>
            <w:right w:val="none" w:sz="0" w:space="0" w:color="auto"/>
          </w:divBdr>
        </w:div>
        <w:div w:id="1723939779">
          <w:marLeft w:val="0"/>
          <w:marRight w:val="0"/>
          <w:marTop w:val="0"/>
          <w:marBottom w:val="0"/>
          <w:divBdr>
            <w:top w:val="none" w:sz="0" w:space="0" w:color="auto"/>
            <w:left w:val="none" w:sz="0" w:space="0" w:color="auto"/>
            <w:bottom w:val="none" w:sz="0" w:space="0" w:color="auto"/>
            <w:right w:val="none" w:sz="0" w:space="0" w:color="auto"/>
          </w:divBdr>
        </w:div>
        <w:div w:id="1189563708">
          <w:marLeft w:val="0"/>
          <w:marRight w:val="0"/>
          <w:marTop w:val="0"/>
          <w:marBottom w:val="0"/>
          <w:divBdr>
            <w:top w:val="none" w:sz="0" w:space="0" w:color="auto"/>
            <w:left w:val="none" w:sz="0" w:space="0" w:color="auto"/>
            <w:bottom w:val="none" w:sz="0" w:space="0" w:color="auto"/>
            <w:right w:val="none" w:sz="0" w:space="0" w:color="auto"/>
          </w:divBdr>
        </w:div>
        <w:div w:id="649556055">
          <w:marLeft w:val="0"/>
          <w:marRight w:val="0"/>
          <w:marTop w:val="0"/>
          <w:marBottom w:val="0"/>
          <w:divBdr>
            <w:top w:val="none" w:sz="0" w:space="0" w:color="auto"/>
            <w:left w:val="none" w:sz="0" w:space="0" w:color="auto"/>
            <w:bottom w:val="none" w:sz="0" w:space="0" w:color="auto"/>
            <w:right w:val="none" w:sz="0" w:space="0" w:color="auto"/>
          </w:divBdr>
        </w:div>
        <w:div w:id="1510177109">
          <w:marLeft w:val="0"/>
          <w:marRight w:val="0"/>
          <w:marTop w:val="0"/>
          <w:marBottom w:val="0"/>
          <w:divBdr>
            <w:top w:val="none" w:sz="0" w:space="0" w:color="auto"/>
            <w:left w:val="none" w:sz="0" w:space="0" w:color="auto"/>
            <w:bottom w:val="none" w:sz="0" w:space="0" w:color="auto"/>
            <w:right w:val="none" w:sz="0" w:space="0" w:color="auto"/>
          </w:divBdr>
        </w:div>
        <w:div w:id="1580552329">
          <w:marLeft w:val="0"/>
          <w:marRight w:val="0"/>
          <w:marTop w:val="0"/>
          <w:marBottom w:val="0"/>
          <w:divBdr>
            <w:top w:val="none" w:sz="0" w:space="0" w:color="auto"/>
            <w:left w:val="none" w:sz="0" w:space="0" w:color="auto"/>
            <w:bottom w:val="none" w:sz="0" w:space="0" w:color="auto"/>
            <w:right w:val="none" w:sz="0" w:space="0" w:color="auto"/>
          </w:divBdr>
        </w:div>
        <w:div w:id="885068638">
          <w:marLeft w:val="0"/>
          <w:marRight w:val="0"/>
          <w:marTop w:val="0"/>
          <w:marBottom w:val="0"/>
          <w:divBdr>
            <w:top w:val="none" w:sz="0" w:space="0" w:color="auto"/>
            <w:left w:val="none" w:sz="0" w:space="0" w:color="auto"/>
            <w:bottom w:val="none" w:sz="0" w:space="0" w:color="auto"/>
            <w:right w:val="none" w:sz="0" w:space="0" w:color="auto"/>
          </w:divBdr>
        </w:div>
        <w:div w:id="445538469">
          <w:marLeft w:val="0"/>
          <w:marRight w:val="0"/>
          <w:marTop w:val="0"/>
          <w:marBottom w:val="0"/>
          <w:divBdr>
            <w:top w:val="none" w:sz="0" w:space="0" w:color="auto"/>
            <w:left w:val="none" w:sz="0" w:space="0" w:color="auto"/>
            <w:bottom w:val="none" w:sz="0" w:space="0" w:color="auto"/>
            <w:right w:val="none" w:sz="0" w:space="0" w:color="auto"/>
          </w:divBdr>
        </w:div>
        <w:div w:id="1321736547">
          <w:marLeft w:val="0"/>
          <w:marRight w:val="0"/>
          <w:marTop w:val="0"/>
          <w:marBottom w:val="0"/>
          <w:divBdr>
            <w:top w:val="none" w:sz="0" w:space="0" w:color="auto"/>
            <w:left w:val="none" w:sz="0" w:space="0" w:color="auto"/>
            <w:bottom w:val="none" w:sz="0" w:space="0" w:color="auto"/>
            <w:right w:val="none" w:sz="0" w:space="0" w:color="auto"/>
          </w:divBdr>
        </w:div>
        <w:div w:id="1972705921">
          <w:marLeft w:val="0"/>
          <w:marRight w:val="0"/>
          <w:marTop w:val="0"/>
          <w:marBottom w:val="0"/>
          <w:divBdr>
            <w:top w:val="none" w:sz="0" w:space="0" w:color="auto"/>
            <w:left w:val="none" w:sz="0" w:space="0" w:color="auto"/>
            <w:bottom w:val="none" w:sz="0" w:space="0" w:color="auto"/>
            <w:right w:val="none" w:sz="0" w:space="0" w:color="auto"/>
          </w:divBdr>
        </w:div>
        <w:div w:id="1543588102">
          <w:marLeft w:val="0"/>
          <w:marRight w:val="0"/>
          <w:marTop w:val="0"/>
          <w:marBottom w:val="0"/>
          <w:divBdr>
            <w:top w:val="none" w:sz="0" w:space="0" w:color="auto"/>
            <w:left w:val="none" w:sz="0" w:space="0" w:color="auto"/>
            <w:bottom w:val="none" w:sz="0" w:space="0" w:color="auto"/>
            <w:right w:val="none" w:sz="0" w:space="0" w:color="auto"/>
          </w:divBdr>
        </w:div>
        <w:div w:id="298613763">
          <w:marLeft w:val="0"/>
          <w:marRight w:val="0"/>
          <w:marTop w:val="0"/>
          <w:marBottom w:val="0"/>
          <w:divBdr>
            <w:top w:val="none" w:sz="0" w:space="0" w:color="auto"/>
            <w:left w:val="none" w:sz="0" w:space="0" w:color="auto"/>
            <w:bottom w:val="none" w:sz="0" w:space="0" w:color="auto"/>
            <w:right w:val="none" w:sz="0" w:space="0" w:color="auto"/>
          </w:divBdr>
        </w:div>
        <w:div w:id="868223181">
          <w:marLeft w:val="0"/>
          <w:marRight w:val="0"/>
          <w:marTop w:val="0"/>
          <w:marBottom w:val="0"/>
          <w:divBdr>
            <w:top w:val="none" w:sz="0" w:space="0" w:color="auto"/>
            <w:left w:val="none" w:sz="0" w:space="0" w:color="auto"/>
            <w:bottom w:val="none" w:sz="0" w:space="0" w:color="auto"/>
            <w:right w:val="none" w:sz="0" w:space="0" w:color="auto"/>
          </w:divBdr>
        </w:div>
        <w:div w:id="678892930">
          <w:marLeft w:val="0"/>
          <w:marRight w:val="0"/>
          <w:marTop w:val="0"/>
          <w:marBottom w:val="0"/>
          <w:divBdr>
            <w:top w:val="none" w:sz="0" w:space="0" w:color="auto"/>
            <w:left w:val="none" w:sz="0" w:space="0" w:color="auto"/>
            <w:bottom w:val="none" w:sz="0" w:space="0" w:color="auto"/>
            <w:right w:val="none" w:sz="0" w:space="0" w:color="auto"/>
          </w:divBdr>
        </w:div>
        <w:div w:id="640425280">
          <w:marLeft w:val="0"/>
          <w:marRight w:val="0"/>
          <w:marTop w:val="0"/>
          <w:marBottom w:val="0"/>
          <w:divBdr>
            <w:top w:val="none" w:sz="0" w:space="0" w:color="auto"/>
            <w:left w:val="none" w:sz="0" w:space="0" w:color="auto"/>
            <w:bottom w:val="none" w:sz="0" w:space="0" w:color="auto"/>
            <w:right w:val="none" w:sz="0" w:space="0" w:color="auto"/>
          </w:divBdr>
        </w:div>
        <w:div w:id="577832285">
          <w:marLeft w:val="0"/>
          <w:marRight w:val="0"/>
          <w:marTop w:val="0"/>
          <w:marBottom w:val="0"/>
          <w:divBdr>
            <w:top w:val="none" w:sz="0" w:space="0" w:color="auto"/>
            <w:left w:val="none" w:sz="0" w:space="0" w:color="auto"/>
            <w:bottom w:val="none" w:sz="0" w:space="0" w:color="auto"/>
            <w:right w:val="none" w:sz="0" w:space="0" w:color="auto"/>
          </w:divBdr>
        </w:div>
        <w:div w:id="1524980196">
          <w:marLeft w:val="0"/>
          <w:marRight w:val="0"/>
          <w:marTop w:val="0"/>
          <w:marBottom w:val="0"/>
          <w:divBdr>
            <w:top w:val="none" w:sz="0" w:space="0" w:color="auto"/>
            <w:left w:val="none" w:sz="0" w:space="0" w:color="auto"/>
            <w:bottom w:val="none" w:sz="0" w:space="0" w:color="auto"/>
            <w:right w:val="none" w:sz="0" w:space="0" w:color="auto"/>
          </w:divBdr>
        </w:div>
        <w:div w:id="624118638">
          <w:marLeft w:val="0"/>
          <w:marRight w:val="0"/>
          <w:marTop w:val="0"/>
          <w:marBottom w:val="0"/>
          <w:divBdr>
            <w:top w:val="none" w:sz="0" w:space="0" w:color="auto"/>
            <w:left w:val="none" w:sz="0" w:space="0" w:color="auto"/>
            <w:bottom w:val="none" w:sz="0" w:space="0" w:color="auto"/>
            <w:right w:val="none" w:sz="0" w:space="0" w:color="auto"/>
          </w:divBdr>
        </w:div>
        <w:div w:id="1732657316">
          <w:marLeft w:val="0"/>
          <w:marRight w:val="0"/>
          <w:marTop w:val="0"/>
          <w:marBottom w:val="0"/>
          <w:divBdr>
            <w:top w:val="none" w:sz="0" w:space="0" w:color="auto"/>
            <w:left w:val="none" w:sz="0" w:space="0" w:color="auto"/>
            <w:bottom w:val="none" w:sz="0" w:space="0" w:color="auto"/>
            <w:right w:val="none" w:sz="0" w:space="0" w:color="auto"/>
          </w:divBdr>
        </w:div>
        <w:div w:id="1574704109">
          <w:marLeft w:val="0"/>
          <w:marRight w:val="0"/>
          <w:marTop w:val="0"/>
          <w:marBottom w:val="0"/>
          <w:divBdr>
            <w:top w:val="none" w:sz="0" w:space="0" w:color="auto"/>
            <w:left w:val="none" w:sz="0" w:space="0" w:color="auto"/>
            <w:bottom w:val="none" w:sz="0" w:space="0" w:color="auto"/>
            <w:right w:val="none" w:sz="0" w:space="0" w:color="auto"/>
          </w:divBdr>
        </w:div>
        <w:div w:id="1876307507">
          <w:marLeft w:val="0"/>
          <w:marRight w:val="0"/>
          <w:marTop w:val="0"/>
          <w:marBottom w:val="0"/>
          <w:divBdr>
            <w:top w:val="none" w:sz="0" w:space="0" w:color="auto"/>
            <w:left w:val="none" w:sz="0" w:space="0" w:color="auto"/>
            <w:bottom w:val="none" w:sz="0" w:space="0" w:color="auto"/>
            <w:right w:val="none" w:sz="0" w:space="0" w:color="auto"/>
          </w:divBdr>
        </w:div>
        <w:div w:id="1834374899">
          <w:marLeft w:val="0"/>
          <w:marRight w:val="0"/>
          <w:marTop w:val="0"/>
          <w:marBottom w:val="0"/>
          <w:divBdr>
            <w:top w:val="none" w:sz="0" w:space="0" w:color="auto"/>
            <w:left w:val="none" w:sz="0" w:space="0" w:color="auto"/>
            <w:bottom w:val="none" w:sz="0" w:space="0" w:color="auto"/>
            <w:right w:val="none" w:sz="0" w:space="0" w:color="auto"/>
          </w:divBdr>
        </w:div>
        <w:div w:id="1514998825">
          <w:marLeft w:val="0"/>
          <w:marRight w:val="0"/>
          <w:marTop w:val="0"/>
          <w:marBottom w:val="0"/>
          <w:divBdr>
            <w:top w:val="none" w:sz="0" w:space="0" w:color="auto"/>
            <w:left w:val="none" w:sz="0" w:space="0" w:color="auto"/>
            <w:bottom w:val="none" w:sz="0" w:space="0" w:color="auto"/>
            <w:right w:val="none" w:sz="0" w:space="0" w:color="auto"/>
          </w:divBdr>
        </w:div>
        <w:div w:id="2065253049">
          <w:marLeft w:val="0"/>
          <w:marRight w:val="0"/>
          <w:marTop w:val="0"/>
          <w:marBottom w:val="0"/>
          <w:divBdr>
            <w:top w:val="none" w:sz="0" w:space="0" w:color="auto"/>
            <w:left w:val="none" w:sz="0" w:space="0" w:color="auto"/>
            <w:bottom w:val="none" w:sz="0" w:space="0" w:color="auto"/>
            <w:right w:val="none" w:sz="0" w:space="0" w:color="auto"/>
          </w:divBdr>
        </w:div>
        <w:div w:id="1420055373">
          <w:marLeft w:val="0"/>
          <w:marRight w:val="0"/>
          <w:marTop w:val="0"/>
          <w:marBottom w:val="0"/>
          <w:divBdr>
            <w:top w:val="none" w:sz="0" w:space="0" w:color="auto"/>
            <w:left w:val="none" w:sz="0" w:space="0" w:color="auto"/>
            <w:bottom w:val="none" w:sz="0" w:space="0" w:color="auto"/>
            <w:right w:val="none" w:sz="0" w:space="0" w:color="auto"/>
          </w:divBdr>
        </w:div>
        <w:div w:id="1189566122">
          <w:marLeft w:val="0"/>
          <w:marRight w:val="0"/>
          <w:marTop w:val="0"/>
          <w:marBottom w:val="0"/>
          <w:divBdr>
            <w:top w:val="none" w:sz="0" w:space="0" w:color="auto"/>
            <w:left w:val="none" w:sz="0" w:space="0" w:color="auto"/>
            <w:bottom w:val="none" w:sz="0" w:space="0" w:color="auto"/>
            <w:right w:val="none" w:sz="0" w:space="0" w:color="auto"/>
          </w:divBdr>
        </w:div>
        <w:div w:id="1387223971">
          <w:marLeft w:val="0"/>
          <w:marRight w:val="0"/>
          <w:marTop w:val="0"/>
          <w:marBottom w:val="0"/>
          <w:divBdr>
            <w:top w:val="none" w:sz="0" w:space="0" w:color="auto"/>
            <w:left w:val="none" w:sz="0" w:space="0" w:color="auto"/>
            <w:bottom w:val="none" w:sz="0" w:space="0" w:color="auto"/>
            <w:right w:val="none" w:sz="0" w:space="0" w:color="auto"/>
          </w:divBdr>
        </w:div>
        <w:div w:id="776287942">
          <w:marLeft w:val="0"/>
          <w:marRight w:val="0"/>
          <w:marTop w:val="0"/>
          <w:marBottom w:val="0"/>
          <w:divBdr>
            <w:top w:val="none" w:sz="0" w:space="0" w:color="auto"/>
            <w:left w:val="none" w:sz="0" w:space="0" w:color="auto"/>
            <w:bottom w:val="none" w:sz="0" w:space="0" w:color="auto"/>
            <w:right w:val="none" w:sz="0" w:space="0" w:color="auto"/>
          </w:divBdr>
        </w:div>
        <w:div w:id="1576428226">
          <w:marLeft w:val="0"/>
          <w:marRight w:val="0"/>
          <w:marTop w:val="0"/>
          <w:marBottom w:val="0"/>
          <w:divBdr>
            <w:top w:val="none" w:sz="0" w:space="0" w:color="auto"/>
            <w:left w:val="none" w:sz="0" w:space="0" w:color="auto"/>
            <w:bottom w:val="none" w:sz="0" w:space="0" w:color="auto"/>
            <w:right w:val="none" w:sz="0" w:space="0" w:color="auto"/>
          </w:divBdr>
        </w:div>
        <w:div w:id="1667442161">
          <w:marLeft w:val="0"/>
          <w:marRight w:val="0"/>
          <w:marTop w:val="0"/>
          <w:marBottom w:val="0"/>
          <w:divBdr>
            <w:top w:val="none" w:sz="0" w:space="0" w:color="auto"/>
            <w:left w:val="none" w:sz="0" w:space="0" w:color="auto"/>
            <w:bottom w:val="none" w:sz="0" w:space="0" w:color="auto"/>
            <w:right w:val="none" w:sz="0" w:space="0" w:color="auto"/>
          </w:divBdr>
        </w:div>
        <w:div w:id="555169580">
          <w:marLeft w:val="0"/>
          <w:marRight w:val="0"/>
          <w:marTop w:val="0"/>
          <w:marBottom w:val="0"/>
          <w:divBdr>
            <w:top w:val="none" w:sz="0" w:space="0" w:color="auto"/>
            <w:left w:val="none" w:sz="0" w:space="0" w:color="auto"/>
            <w:bottom w:val="none" w:sz="0" w:space="0" w:color="auto"/>
            <w:right w:val="none" w:sz="0" w:space="0" w:color="auto"/>
          </w:divBdr>
        </w:div>
        <w:div w:id="799763264">
          <w:marLeft w:val="0"/>
          <w:marRight w:val="0"/>
          <w:marTop w:val="0"/>
          <w:marBottom w:val="0"/>
          <w:divBdr>
            <w:top w:val="none" w:sz="0" w:space="0" w:color="auto"/>
            <w:left w:val="none" w:sz="0" w:space="0" w:color="auto"/>
            <w:bottom w:val="none" w:sz="0" w:space="0" w:color="auto"/>
            <w:right w:val="none" w:sz="0" w:space="0" w:color="auto"/>
          </w:divBdr>
        </w:div>
        <w:div w:id="347222802">
          <w:marLeft w:val="0"/>
          <w:marRight w:val="0"/>
          <w:marTop w:val="0"/>
          <w:marBottom w:val="0"/>
          <w:divBdr>
            <w:top w:val="none" w:sz="0" w:space="0" w:color="auto"/>
            <w:left w:val="none" w:sz="0" w:space="0" w:color="auto"/>
            <w:bottom w:val="none" w:sz="0" w:space="0" w:color="auto"/>
            <w:right w:val="none" w:sz="0" w:space="0" w:color="auto"/>
          </w:divBdr>
        </w:div>
        <w:div w:id="1388644607">
          <w:marLeft w:val="0"/>
          <w:marRight w:val="0"/>
          <w:marTop w:val="0"/>
          <w:marBottom w:val="0"/>
          <w:divBdr>
            <w:top w:val="none" w:sz="0" w:space="0" w:color="auto"/>
            <w:left w:val="none" w:sz="0" w:space="0" w:color="auto"/>
            <w:bottom w:val="none" w:sz="0" w:space="0" w:color="auto"/>
            <w:right w:val="none" w:sz="0" w:space="0" w:color="auto"/>
          </w:divBdr>
        </w:div>
        <w:div w:id="765007124">
          <w:marLeft w:val="0"/>
          <w:marRight w:val="0"/>
          <w:marTop w:val="0"/>
          <w:marBottom w:val="0"/>
          <w:divBdr>
            <w:top w:val="none" w:sz="0" w:space="0" w:color="auto"/>
            <w:left w:val="none" w:sz="0" w:space="0" w:color="auto"/>
            <w:bottom w:val="none" w:sz="0" w:space="0" w:color="auto"/>
            <w:right w:val="none" w:sz="0" w:space="0" w:color="auto"/>
          </w:divBdr>
        </w:div>
        <w:div w:id="1078018116">
          <w:marLeft w:val="0"/>
          <w:marRight w:val="0"/>
          <w:marTop w:val="0"/>
          <w:marBottom w:val="0"/>
          <w:divBdr>
            <w:top w:val="none" w:sz="0" w:space="0" w:color="auto"/>
            <w:left w:val="none" w:sz="0" w:space="0" w:color="auto"/>
            <w:bottom w:val="none" w:sz="0" w:space="0" w:color="auto"/>
            <w:right w:val="none" w:sz="0" w:space="0" w:color="auto"/>
          </w:divBdr>
        </w:div>
        <w:div w:id="67269036">
          <w:marLeft w:val="0"/>
          <w:marRight w:val="0"/>
          <w:marTop w:val="0"/>
          <w:marBottom w:val="0"/>
          <w:divBdr>
            <w:top w:val="none" w:sz="0" w:space="0" w:color="auto"/>
            <w:left w:val="none" w:sz="0" w:space="0" w:color="auto"/>
            <w:bottom w:val="none" w:sz="0" w:space="0" w:color="auto"/>
            <w:right w:val="none" w:sz="0" w:space="0" w:color="auto"/>
          </w:divBdr>
        </w:div>
        <w:div w:id="126245078">
          <w:marLeft w:val="0"/>
          <w:marRight w:val="0"/>
          <w:marTop w:val="0"/>
          <w:marBottom w:val="0"/>
          <w:divBdr>
            <w:top w:val="none" w:sz="0" w:space="0" w:color="auto"/>
            <w:left w:val="none" w:sz="0" w:space="0" w:color="auto"/>
            <w:bottom w:val="none" w:sz="0" w:space="0" w:color="auto"/>
            <w:right w:val="none" w:sz="0" w:space="0" w:color="auto"/>
          </w:divBdr>
        </w:div>
        <w:div w:id="740759284">
          <w:marLeft w:val="0"/>
          <w:marRight w:val="0"/>
          <w:marTop w:val="0"/>
          <w:marBottom w:val="0"/>
          <w:divBdr>
            <w:top w:val="none" w:sz="0" w:space="0" w:color="auto"/>
            <w:left w:val="none" w:sz="0" w:space="0" w:color="auto"/>
            <w:bottom w:val="none" w:sz="0" w:space="0" w:color="auto"/>
            <w:right w:val="none" w:sz="0" w:space="0" w:color="auto"/>
          </w:divBdr>
        </w:div>
        <w:div w:id="490297582">
          <w:marLeft w:val="0"/>
          <w:marRight w:val="0"/>
          <w:marTop w:val="0"/>
          <w:marBottom w:val="0"/>
          <w:divBdr>
            <w:top w:val="none" w:sz="0" w:space="0" w:color="auto"/>
            <w:left w:val="none" w:sz="0" w:space="0" w:color="auto"/>
            <w:bottom w:val="none" w:sz="0" w:space="0" w:color="auto"/>
            <w:right w:val="none" w:sz="0" w:space="0" w:color="auto"/>
          </w:divBdr>
        </w:div>
        <w:div w:id="1332835617">
          <w:marLeft w:val="0"/>
          <w:marRight w:val="0"/>
          <w:marTop w:val="0"/>
          <w:marBottom w:val="0"/>
          <w:divBdr>
            <w:top w:val="none" w:sz="0" w:space="0" w:color="auto"/>
            <w:left w:val="none" w:sz="0" w:space="0" w:color="auto"/>
            <w:bottom w:val="none" w:sz="0" w:space="0" w:color="auto"/>
            <w:right w:val="none" w:sz="0" w:space="0" w:color="auto"/>
          </w:divBdr>
        </w:div>
        <w:div w:id="813765667">
          <w:marLeft w:val="0"/>
          <w:marRight w:val="0"/>
          <w:marTop w:val="0"/>
          <w:marBottom w:val="0"/>
          <w:divBdr>
            <w:top w:val="none" w:sz="0" w:space="0" w:color="auto"/>
            <w:left w:val="none" w:sz="0" w:space="0" w:color="auto"/>
            <w:bottom w:val="none" w:sz="0" w:space="0" w:color="auto"/>
            <w:right w:val="none" w:sz="0" w:space="0" w:color="auto"/>
          </w:divBdr>
        </w:div>
        <w:div w:id="294526036">
          <w:marLeft w:val="0"/>
          <w:marRight w:val="0"/>
          <w:marTop w:val="0"/>
          <w:marBottom w:val="0"/>
          <w:divBdr>
            <w:top w:val="none" w:sz="0" w:space="0" w:color="auto"/>
            <w:left w:val="none" w:sz="0" w:space="0" w:color="auto"/>
            <w:bottom w:val="none" w:sz="0" w:space="0" w:color="auto"/>
            <w:right w:val="none" w:sz="0" w:space="0" w:color="auto"/>
          </w:divBdr>
        </w:div>
        <w:div w:id="1652250824">
          <w:marLeft w:val="0"/>
          <w:marRight w:val="0"/>
          <w:marTop w:val="0"/>
          <w:marBottom w:val="0"/>
          <w:divBdr>
            <w:top w:val="none" w:sz="0" w:space="0" w:color="auto"/>
            <w:left w:val="none" w:sz="0" w:space="0" w:color="auto"/>
            <w:bottom w:val="none" w:sz="0" w:space="0" w:color="auto"/>
            <w:right w:val="none" w:sz="0" w:space="0" w:color="auto"/>
          </w:divBdr>
        </w:div>
        <w:div w:id="388919557">
          <w:marLeft w:val="0"/>
          <w:marRight w:val="0"/>
          <w:marTop w:val="0"/>
          <w:marBottom w:val="0"/>
          <w:divBdr>
            <w:top w:val="none" w:sz="0" w:space="0" w:color="auto"/>
            <w:left w:val="none" w:sz="0" w:space="0" w:color="auto"/>
            <w:bottom w:val="none" w:sz="0" w:space="0" w:color="auto"/>
            <w:right w:val="none" w:sz="0" w:space="0" w:color="auto"/>
          </w:divBdr>
        </w:div>
        <w:div w:id="2056732606">
          <w:marLeft w:val="0"/>
          <w:marRight w:val="0"/>
          <w:marTop w:val="0"/>
          <w:marBottom w:val="0"/>
          <w:divBdr>
            <w:top w:val="none" w:sz="0" w:space="0" w:color="auto"/>
            <w:left w:val="none" w:sz="0" w:space="0" w:color="auto"/>
            <w:bottom w:val="none" w:sz="0" w:space="0" w:color="auto"/>
            <w:right w:val="none" w:sz="0" w:space="0" w:color="auto"/>
          </w:divBdr>
        </w:div>
        <w:div w:id="1708214722">
          <w:marLeft w:val="0"/>
          <w:marRight w:val="0"/>
          <w:marTop w:val="0"/>
          <w:marBottom w:val="0"/>
          <w:divBdr>
            <w:top w:val="none" w:sz="0" w:space="0" w:color="auto"/>
            <w:left w:val="none" w:sz="0" w:space="0" w:color="auto"/>
            <w:bottom w:val="none" w:sz="0" w:space="0" w:color="auto"/>
            <w:right w:val="none" w:sz="0" w:space="0" w:color="auto"/>
          </w:divBdr>
        </w:div>
        <w:div w:id="584145342">
          <w:marLeft w:val="0"/>
          <w:marRight w:val="0"/>
          <w:marTop w:val="0"/>
          <w:marBottom w:val="0"/>
          <w:divBdr>
            <w:top w:val="none" w:sz="0" w:space="0" w:color="auto"/>
            <w:left w:val="none" w:sz="0" w:space="0" w:color="auto"/>
            <w:bottom w:val="none" w:sz="0" w:space="0" w:color="auto"/>
            <w:right w:val="none" w:sz="0" w:space="0" w:color="auto"/>
          </w:divBdr>
        </w:div>
        <w:div w:id="1744638148">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152018911">
          <w:marLeft w:val="0"/>
          <w:marRight w:val="0"/>
          <w:marTop w:val="0"/>
          <w:marBottom w:val="0"/>
          <w:divBdr>
            <w:top w:val="none" w:sz="0" w:space="0" w:color="auto"/>
            <w:left w:val="none" w:sz="0" w:space="0" w:color="auto"/>
            <w:bottom w:val="none" w:sz="0" w:space="0" w:color="auto"/>
            <w:right w:val="none" w:sz="0" w:space="0" w:color="auto"/>
          </w:divBdr>
        </w:div>
        <w:div w:id="692344549">
          <w:marLeft w:val="0"/>
          <w:marRight w:val="0"/>
          <w:marTop w:val="0"/>
          <w:marBottom w:val="0"/>
          <w:divBdr>
            <w:top w:val="none" w:sz="0" w:space="0" w:color="auto"/>
            <w:left w:val="none" w:sz="0" w:space="0" w:color="auto"/>
            <w:bottom w:val="none" w:sz="0" w:space="0" w:color="auto"/>
            <w:right w:val="none" w:sz="0" w:space="0" w:color="auto"/>
          </w:divBdr>
        </w:div>
        <w:div w:id="776097652">
          <w:marLeft w:val="0"/>
          <w:marRight w:val="0"/>
          <w:marTop w:val="0"/>
          <w:marBottom w:val="0"/>
          <w:divBdr>
            <w:top w:val="none" w:sz="0" w:space="0" w:color="auto"/>
            <w:left w:val="none" w:sz="0" w:space="0" w:color="auto"/>
            <w:bottom w:val="none" w:sz="0" w:space="0" w:color="auto"/>
            <w:right w:val="none" w:sz="0" w:space="0" w:color="auto"/>
          </w:divBdr>
        </w:div>
        <w:div w:id="873345845">
          <w:marLeft w:val="0"/>
          <w:marRight w:val="0"/>
          <w:marTop w:val="0"/>
          <w:marBottom w:val="0"/>
          <w:divBdr>
            <w:top w:val="none" w:sz="0" w:space="0" w:color="auto"/>
            <w:left w:val="none" w:sz="0" w:space="0" w:color="auto"/>
            <w:bottom w:val="none" w:sz="0" w:space="0" w:color="auto"/>
            <w:right w:val="none" w:sz="0" w:space="0" w:color="auto"/>
          </w:divBdr>
        </w:div>
        <w:div w:id="411123501">
          <w:marLeft w:val="0"/>
          <w:marRight w:val="0"/>
          <w:marTop w:val="0"/>
          <w:marBottom w:val="0"/>
          <w:divBdr>
            <w:top w:val="none" w:sz="0" w:space="0" w:color="auto"/>
            <w:left w:val="none" w:sz="0" w:space="0" w:color="auto"/>
            <w:bottom w:val="none" w:sz="0" w:space="0" w:color="auto"/>
            <w:right w:val="none" w:sz="0" w:space="0" w:color="auto"/>
          </w:divBdr>
        </w:div>
        <w:div w:id="863056198">
          <w:marLeft w:val="0"/>
          <w:marRight w:val="0"/>
          <w:marTop w:val="0"/>
          <w:marBottom w:val="0"/>
          <w:divBdr>
            <w:top w:val="none" w:sz="0" w:space="0" w:color="auto"/>
            <w:left w:val="none" w:sz="0" w:space="0" w:color="auto"/>
            <w:bottom w:val="none" w:sz="0" w:space="0" w:color="auto"/>
            <w:right w:val="none" w:sz="0" w:space="0" w:color="auto"/>
          </w:divBdr>
        </w:div>
        <w:div w:id="1781484972">
          <w:marLeft w:val="0"/>
          <w:marRight w:val="0"/>
          <w:marTop w:val="0"/>
          <w:marBottom w:val="0"/>
          <w:divBdr>
            <w:top w:val="none" w:sz="0" w:space="0" w:color="auto"/>
            <w:left w:val="none" w:sz="0" w:space="0" w:color="auto"/>
            <w:bottom w:val="none" w:sz="0" w:space="0" w:color="auto"/>
            <w:right w:val="none" w:sz="0" w:space="0" w:color="auto"/>
          </w:divBdr>
        </w:div>
        <w:div w:id="1406416866">
          <w:marLeft w:val="0"/>
          <w:marRight w:val="0"/>
          <w:marTop w:val="0"/>
          <w:marBottom w:val="0"/>
          <w:divBdr>
            <w:top w:val="none" w:sz="0" w:space="0" w:color="auto"/>
            <w:left w:val="none" w:sz="0" w:space="0" w:color="auto"/>
            <w:bottom w:val="none" w:sz="0" w:space="0" w:color="auto"/>
            <w:right w:val="none" w:sz="0" w:space="0" w:color="auto"/>
          </w:divBdr>
        </w:div>
        <w:div w:id="1755937086">
          <w:marLeft w:val="0"/>
          <w:marRight w:val="0"/>
          <w:marTop w:val="0"/>
          <w:marBottom w:val="0"/>
          <w:divBdr>
            <w:top w:val="none" w:sz="0" w:space="0" w:color="auto"/>
            <w:left w:val="none" w:sz="0" w:space="0" w:color="auto"/>
            <w:bottom w:val="none" w:sz="0" w:space="0" w:color="auto"/>
            <w:right w:val="none" w:sz="0" w:space="0" w:color="auto"/>
          </w:divBdr>
        </w:div>
        <w:div w:id="1510410562">
          <w:marLeft w:val="0"/>
          <w:marRight w:val="0"/>
          <w:marTop w:val="0"/>
          <w:marBottom w:val="0"/>
          <w:divBdr>
            <w:top w:val="none" w:sz="0" w:space="0" w:color="auto"/>
            <w:left w:val="none" w:sz="0" w:space="0" w:color="auto"/>
            <w:bottom w:val="none" w:sz="0" w:space="0" w:color="auto"/>
            <w:right w:val="none" w:sz="0" w:space="0" w:color="auto"/>
          </w:divBdr>
        </w:div>
        <w:div w:id="728189713">
          <w:marLeft w:val="0"/>
          <w:marRight w:val="0"/>
          <w:marTop w:val="0"/>
          <w:marBottom w:val="0"/>
          <w:divBdr>
            <w:top w:val="none" w:sz="0" w:space="0" w:color="auto"/>
            <w:left w:val="none" w:sz="0" w:space="0" w:color="auto"/>
            <w:bottom w:val="none" w:sz="0" w:space="0" w:color="auto"/>
            <w:right w:val="none" w:sz="0" w:space="0" w:color="auto"/>
          </w:divBdr>
        </w:div>
        <w:div w:id="1812019591">
          <w:marLeft w:val="0"/>
          <w:marRight w:val="0"/>
          <w:marTop w:val="0"/>
          <w:marBottom w:val="0"/>
          <w:divBdr>
            <w:top w:val="none" w:sz="0" w:space="0" w:color="auto"/>
            <w:left w:val="none" w:sz="0" w:space="0" w:color="auto"/>
            <w:bottom w:val="none" w:sz="0" w:space="0" w:color="auto"/>
            <w:right w:val="none" w:sz="0" w:space="0" w:color="auto"/>
          </w:divBdr>
        </w:div>
        <w:div w:id="370307839">
          <w:marLeft w:val="0"/>
          <w:marRight w:val="0"/>
          <w:marTop w:val="0"/>
          <w:marBottom w:val="0"/>
          <w:divBdr>
            <w:top w:val="none" w:sz="0" w:space="0" w:color="auto"/>
            <w:left w:val="none" w:sz="0" w:space="0" w:color="auto"/>
            <w:bottom w:val="none" w:sz="0" w:space="0" w:color="auto"/>
            <w:right w:val="none" w:sz="0" w:space="0" w:color="auto"/>
          </w:divBdr>
        </w:div>
        <w:div w:id="1350836587">
          <w:marLeft w:val="0"/>
          <w:marRight w:val="0"/>
          <w:marTop w:val="0"/>
          <w:marBottom w:val="0"/>
          <w:divBdr>
            <w:top w:val="none" w:sz="0" w:space="0" w:color="auto"/>
            <w:left w:val="none" w:sz="0" w:space="0" w:color="auto"/>
            <w:bottom w:val="none" w:sz="0" w:space="0" w:color="auto"/>
            <w:right w:val="none" w:sz="0" w:space="0" w:color="auto"/>
          </w:divBdr>
        </w:div>
        <w:div w:id="563872882">
          <w:marLeft w:val="0"/>
          <w:marRight w:val="0"/>
          <w:marTop w:val="0"/>
          <w:marBottom w:val="0"/>
          <w:divBdr>
            <w:top w:val="none" w:sz="0" w:space="0" w:color="auto"/>
            <w:left w:val="none" w:sz="0" w:space="0" w:color="auto"/>
            <w:bottom w:val="none" w:sz="0" w:space="0" w:color="auto"/>
            <w:right w:val="none" w:sz="0" w:space="0" w:color="auto"/>
          </w:divBdr>
        </w:div>
        <w:div w:id="570118781">
          <w:marLeft w:val="0"/>
          <w:marRight w:val="0"/>
          <w:marTop w:val="0"/>
          <w:marBottom w:val="0"/>
          <w:divBdr>
            <w:top w:val="none" w:sz="0" w:space="0" w:color="auto"/>
            <w:left w:val="none" w:sz="0" w:space="0" w:color="auto"/>
            <w:bottom w:val="none" w:sz="0" w:space="0" w:color="auto"/>
            <w:right w:val="none" w:sz="0" w:space="0" w:color="auto"/>
          </w:divBdr>
        </w:div>
        <w:div w:id="805044814">
          <w:marLeft w:val="0"/>
          <w:marRight w:val="0"/>
          <w:marTop w:val="0"/>
          <w:marBottom w:val="0"/>
          <w:divBdr>
            <w:top w:val="none" w:sz="0" w:space="0" w:color="auto"/>
            <w:left w:val="none" w:sz="0" w:space="0" w:color="auto"/>
            <w:bottom w:val="none" w:sz="0" w:space="0" w:color="auto"/>
            <w:right w:val="none" w:sz="0" w:space="0" w:color="auto"/>
          </w:divBdr>
        </w:div>
        <w:div w:id="13659254">
          <w:marLeft w:val="0"/>
          <w:marRight w:val="0"/>
          <w:marTop w:val="0"/>
          <w:marBottom w:val="0"/>
          <w:divBdr>
            <w:top w:val="none" w:sz="0" w:space="0" w:color="auto"/>
            <w:left w:val="none" w:sz="0" w:space="0" w:color="auto"/>
            <w:bottom w:val="none" w:sz="0" w:space="0" w:color="auto"/>
            <w:right w:val="none" w:sz="0" w:space="0" w:color="auto"/>
          </w:divBdr>
        </w:div>
        <w:div w:id="51392839">
          <w:marLeft w:val="0"/>
          <w:marRight w:val="0"/>
          <w:marTop w:val="0"/>
          <w:marBottom w:val="0"/>
          <w:divBdr>
            <w:top w:val="none" w:sz="0" w:space="0" w:color="auto"/>
            <w:left w:val="none" w:sz="0" w:space="0" w:color="auto"/>
            <w:bottom w:val="none" w:sz="0" w:space="0" w:color="auto"/>
            <w:right w:val="none" w:sz="0" w:space="0" w:color="auto"/>
          </w:divBdr>
        </w:div>
        <w:div w:id="325789092">
          <w:marLeft w:val="0"/>
          <w:marRight w:val="0"/>
          <w:marTop w:val="0"/>
          <w:marBottom w:val="0"/>
          <w:divBdr>
            <w:top w:val="none" w:sz="0" w:space="0" w:color="auto"/>
            <w:left w:val="none" w:sz="0" w:space="0" w:color="auto"/>
            <w:bottom w:val="none" w:sz="0" w:space="0" w:color="auto"/>
            <w:right w:val="none" w:sz="0" w:space="0" w:color="auto"/>
          </w:divBdr>
        </w:div>
        <w:div w:id="640499653">
          <w:marLeft w:val="0"/>
          <w:marRight w:val="0"/>
          <w:marTop w:val="0"/>
          <w:marBottom w:val="0"/>
          <w:divBdr>
            <w:top w:val="none" w:sz="0" w:space="0" w:color="auto"/>
            <w:left w:val="none" w:sz="0" w:space="0" w:color="auto"/>
            <w:bottom w:val="none" w:sz="0" w:space="0" w:color="auto"/>
            <w:right w:val="none" w:sz="0" w:space="0" w:color="auto"/>
          </w:divBdr>
        </w:div>
        <w:div w:id="59528066">
          <w:marLeft w:val="0"/>
          <w:marRight w:val="0"/>
          <w:marTop w:val="0"/>
          <w:marBottom w:val="0"/>
          <w:divBdr>
            <w:top w:val="none" w:sz="0" w:space="0" w:color="auto"/>
            <w:left w:val="none" w:sz="0" w:space="0" w:color="auto"/>
            <w:bottom w:val="none" w:sz="0" w:space="0" w:color="auto"/>
            <w:right w:val="none" w:sz="0" w:space="0" w:color="auto"/>
          </w:divBdr>
        </w:div>
        <w:div w:id="992175737">
          <w:marLeft w:val="0"/>
          <w:marRight w:val="0"/>
          <w:marTop w:val="0"/>
          <w:marBottom w:val="0"/>
          <w:divBdr>
            <w:top w:val="none" w:sz="0" w:space="0" w:color="auto"/>
            <w:left w:val="none" w:sz="0" w:space="0" w:color="auto"/>
            <w:bottom w:val="none" w:sz="0" w:space="0" w:color="auto"/>
            <w:right w:val="none" w:sz="0" w:space="0" w:color="auto"/>
          </w:divBdr>
        </w:div>
        <w:div w:id="1175878649">
          <w:marLeft w:val="0"/>
          <w:marRight w:val="0"/>
          <w:marTop w:val="0"/>
          <w:marBottom w:val="0"/>
          <w:divBdr>
            <w:top w:val="none" w:sz="0" w:space="0" w:color="auto"/>
            <w:left w:val="none" w:sz="0" w:space="0" w:color="auto"/>
            <w:bottom w:val="none" w:sz="0" w:space="0" w:color="auto"/>
            <w:right w:val="none" w:sz="0" w:space="0" w:color="auto"/>
          </w:divBdr>
        </w:div>
        <w:div w:id="519045778">
          <w:marLeft w:val="0"/>
          <w:marRight w:val="0"/>
          <w:marTop w:val="0"/>
          <w:marBottom w:val="0"/>
          <w:divBdr>
            <w:top w:val="none" w:sz="0" w:space="0" w:color="auto"/>
            <w:left w:val="none" w:sz="0" w:space="0" w:color="auto"/>
            <w:bottom w:val="none" w:sz="0" w:space="0" w:color="auto"/>
            <w:right w:val="none" w:sz="0" w:space="0" w:color="auto"/>
          </w:divBdr>
        </w:div>
        <w:div w:id="340934860">
          <w:marLeft w:val="0"/>
          <w:marRight w:val="0"/>
          <w:marTop w:val="0"/>
          <w:marBottom w:val="0"/>
          <w:divBdr>
            <w:top w:val="none" w:sz="0" w:space="0" w:color="auto"/>
            <w:left w:val="none" w:sz="0" w:space="0" w:color="auto"/>
            <w:bottom w:val="none" w:sz="0" w:space="0" w:color="auto"/>
            <w:right w:val="none" w:sz="0" w:space="0" w:color="auto"/>
          </w:divBdr>
        </w:div>
        <w:div w:id="1921136445">
          <w:marLeft w:val="0"/>
          <w:marRight w:val="0"/>
          <w:marTop w:val="0"/>
          <w:marBottom w:val="0"/>
          <w:divBdr>
            <w:top w:val="none" w:sz="0" w:space="0" w:color="auto"/>
            <w:left w:val="none" w:sz="0" w:space="0" w:color="auto"/>
            <w:bottom w:val="none" w:sz="0" w:space="0" w:color="auto"/>
            <w:right w:val="none" w:sz="0" w:space="0" w:color="auto"/>
          </w:divBdr>
        </w:div>
        <w:div w:id="978193549">
          <w:marLeft w:val="0"/>
          <w:marRight w:val="0"/>
          <w:marTop w:val="0"/>
          <w:marBottom w:val="0"/>
          <w:divBdr>
            <w:top w:val="none" w:sz="0" w:space="0" w:color="auto"/>
            <w:left w:val="none" w:sz="0" w:space="0" w:color="auto"/>
            <w:bottom w:val="none" w:sz="0" w:space="0" w:color="auto"/>
            <w:right w:val="none" w:sz="0" w:space="0" w:color="auto"/>
          </w:divBdr>
        </w:div>
        <w:div w:id="128597804">
          <w:marLeft w:val="0"/>
          <w:marRight w:val="0"/>
          <w:marTop w:val="0"/>
          <w:marBottom w:val="0"/>
          <w:divBdr>
            <w:top w:val="none" w:sz="0" w:space="0" w:color="auto"/>
            <w:left w:val="none" w:sz="0" w:space="0" w:color="auto"/>
            <w:bottom w:val="none" w:sz="0" w:space="0" w:color="auto"/>
            <w:right w:val="none" w:sz="0" w:space="0" w:color="auto"/>
          </w:divBdr>
        </w:div>
        <w:div w:id="616718480">
          <w:marLeft w:val="0"/>
          <w:marRight w:val="0"/>
          <w:marTop w:val="0"/>
          <w:marBottom w:val="0"/>
          <w:divBdr>
            <w:top w:val="none" w:sz="0" w:space="0" w:color="auto"/>
            <w:left w:val="none" w:sz="0" w:space="0" w:color="auto"/>
            <w:bottom w:val="none" w:sz="0" w:space="0" w:color="auto"/>
            <w:right w:val="none" w:sz="0" w:space="0" w:color="auto"/>
          </w:divBdr>
        </w:div>
        <w:div w:id="219288170">
          <w:marLeft w:val="0"/>
          <w:marRight w:val="0"/>
          <w:marTop w:val="0"/>
          <w:marBottom w:val="0"/>
          <w:divBdr>
            <w:top w:val="none" w:sz="0" w:space="0" w:color="auto"/>
            <w:left w:val="none" w:sz="0" w:space="0" w:color="auto"/>
            <w:bottom w:val="none" w:sz="0" w:space="0" w:color="auto"/>
            <w:right w:val="none" w:sz="0" w:space="0" w:color="auto"/>
          </w:divBdr>
        </w:div>
        <w:div w:id="120462019">
          <w:marLeft w:val="0"/>
          <w:marRight w:val="0"/>
          <w:marTop w:val="0"/>
          <w:marBottom w:val="0"/>
          <w:divBdr>
            <w:top w:val="none" w:sz="0" w:space="0" w:color="auto"/>
            <w:left w:val="none" w:sz="0" w:space="0" w:color="auto"/>
            <w:bottom w:val="none" w:sz="0" w:space="0" w:color="auto"/>
            <w:right w:val="none" w:sz="0" w:space="0" w:color="auto"/>
          </w:divBdr>
        </w:div>
        <w:div w:id="1053164023">
          <w:marLeft w:val="0"/>
          <w:marRight w:val="0"/>
          <w:marTop w:val="0"/>
          <w:marBottom w:val="0"/>
          <w:divBdr>
            <w:top w:val="none" w:sz="0" w:space="0" w:color="auto"/>
            <w:left w:val="none" w:sz="0" w:space="0" w:color="auto"/>
            <w:bottom w:val="none" w:sz="0" w:space="0" w:color="auto"/>
            <w:right w:val="none" w:sz="0" w:space="0" w:color="auto"/>
          </w:divBdr>
        </w:div>
        <w:div w:id="1589194690">
          <w:marLeft w:val="0"/>
          <w:marRight w:val="0"/>
          <w:marTop w:val="0"/>
          <w:marBottom w:val="0"/>
          <w:divBdr>
            <w:top w:val="none" w:sz="0" w:space="0" w:color="auto"/>
            <w:left w:val="none" w:sz="0" w:space="0" w:color="auto"/>
            <w:bottom w:val="none" w:sz="0" w:space="0" w:color="auto"/>
            <w:right w:val="none" w:sz="0" w:space="0" w:color="auto"/>
          </w:divBdr>
        </w:div>
        <w:div w:id="1008562493">
          <w:marLeft w:val="0"/>
          <w:marRight w:val="0"/>
          <w:marTop w:val="0"/>
          <w:marBottom w:val="0"/>
          <w:divBdr>
            <w:top w:val="none" w:sz="0" w:space="0" w:color="auto"/>
            <w:left w:val="none" w:sz="0" w:space="0" w:color="auto"/>
            <w:bottom w:val="none" w:sz="0" w:space="0" w:color="auto"/>
            <w:right w:val="none" w:sz="0" w:space="0" w:color="auto"/>
          </w:divBdr>
        </w:div>
        <w:div w:id="1361391825">
          <w:marLeft w:val="0"/>
          <w:marRight w:val="0"/>
          <w:marTop w:val="0"/>
          <w:marBottom w:val="0"/>
          <w:divBdr>
            <w:top w:val="none" w:sz="0" w:space="0" w:color="auto"/>
            <w:left w:val="none" w:sz="0" w:space="0" w:color="auto"/>
            <w:bottom w:val="none" w:sz="0" w:space="0" w:color="auto"/>
            <w:right w:val="none" w:sz="0" w:space="0" w:color="auto"/>
          </w:divBdr>
        </w:div>
        <w:div w:id="1229732693">
          <w:marLeft w:val="0"/>
          <w:marRight w:val="0"/>
          <w:marTop w:val="0"/>
          <w:marBottom w:val="0"/>
          <w:divBdr>
            <w:top w:val="none" w:sz="0" w:space="0" w:color="auto"/>
            <w:left w:val="none" w:sz="0" w:space="0" w:color="auto"/>
            <w:bottom w:val="none" w:sz="0" w:space="0" w:color="auto"/>
            <w:right w:val="none" w:sz="0" w:space="0" w:color="auto"/>
          </w:divBdr>
        </w:div>
        <w:div w:id="1381438373">
          <w:marLeft w:val="0"/>
          <w:marRight w:val="0"/>
          <w:marTop w:val="0"/>
          <w:marBottom w:val="0"/>
          <w:divBdr>
            <w:top w:val="none" w:sz="0" w:space="0" w:color="auto"/>
            <w:left w:val="none" w:sz="0" w:space="0" w:color="auto"/>
            <w:bottom w:val="none" w:sz="0" w:space="0" w:color="auto"/>
            <w:right w:val="none" w:sz="0" w:space="0" w:color="auto"/>
          </w:divBdr>
        </w:div>
        <w:div w:id="807866648">
          <w:marLeft w:val="0"/>
          <w:marRight w:val="0"/>
          <w:marTop w:val="0"/>
          <w:marBottom w:val="0"/>
          <w:divBdr>
            <w:top w:val="none" w:sz="0" w:space="0" w:color="auto"/>
            <w:left w:val="none" w:sz="0" w:space="0" w:color="auto"/>
            <w:bottom w:val="none" w:sz="0" w:space="0" w:color="auto"/>
            <w:right w:val="none" w:sz="0" w:space="0" w:color="auto"/>
          </w:divBdr>
        </w:div>
        <w:div w:id="1086613711">
          <w:marLeft w:val="0"/>
          <w:marRight w:val="0"/>
          <w:marTop w:val="0"/>
          <w:marBottom w:val="0"/>
          <w:divBdr>
            <w:top w:val="none" w:sz="0" w:space="0" w:color="auto"/>
            <w:left w:val="none" w:sz="0" w:space="0" w:color="auto"/>
            <w:bottom w:val="none" w:sz="0" w:space="0" w:color="auto"/>
            <w:right w:val="none" w:sz="0" w:space="0" w:color="auto"/>
          </w:divBdr>
        </w:div>
        <w:div w:id="2053339169">
          <w:marLeft w:val="0"/>
          <w:marRight w:val="0"/>
          <w:marTop w:val="0"/>
          <w:marBottom w:val="0"/>
          <w:divBdr>
            <w:top w:val="none" w:sz="0" w:space="0" w:color="auto"/>
            <w:left w:val="none" w:sz="0" w:space="0" w:color="auto"/>
            <w:bottom w:val="none" w:sz="0" w:space="0" w:color="auto"/>
            <w:right w:val="none" w:sz="0" w:space="0" w:color="auto"/>
          </w:divBdr>
        </w:div>
        <w:div w:id="654842896">
          <w:marLeft w:val="0"/>
          <w:marRight w:val="0"/>
          <w:marTop w:val="0"/>
          <w:marBottom w:val="0"/>
          <w:divBdr>
            <w:top w:val="none" w:sz="0" w:space="0" w:color="auto"/>
            <w:left w:val="none" w:sz="0" w:space="0" w:color="auto"/>
            <w:bottom w:val="none" w:sz="0" w:space="0" w:color="auto"/>
            <w:right w:val="none" w:sz="0" w:space="0" w:color="auto"/>
          </w:divBdr>
        </w:div>
        <w:div w:id="769470706">
          <w:marLeft w:val="0"/>
          <w:marRight w:val="0"/>
          <w:marTop w:val="0"/>
          <w:marBottom w:val="0"/>
          <w:divBdr>
            <w:top w:val="none" w:sz="0" w:space="0" w:color="auto"/>
            <w:left w:val="none" w:sz="0" w:space="0" w:color="auto"/>
            <w:bottom w:val="none" w:sz="0" w:space="0" w:color="auto"/>
            <w:right w:val="none" w:sz="0" w:space="0" w:color="auto"/>
          </w:divBdr>
        </w:div>
        <w:div w:id="1167743065">
          <w:marLeft w:val="0"/>
          <w:marRight w:val="0"/>
          <w:marTop w:val="0"/>
          <w:marBottom w:val="0"/>
          <w:divBdr>
            <w:top w:val="none" w:sz="0" w:space="0" w:color="auto"/>
            <w:left w:val="none" w:sz="0" w:space="0" w:color="auto"/>
            <w:bottom w:val="none" w:sz="0" w:space="0" w:color="auto"/>
            <w:right w:val="none" w:sz="0" w:space="0" w:color="auto"/>
          </w:divBdr>
        </w:div>
        <w:div w:id="1673411450">
          <w:marLeft w:val="0"/>
          <w:marRight w:val="0"/>
          <w:marTop w:val="0"/>
          <w:marBottom w:val="0"/>
          <w:divBdr>
            <w:top w:val="none" w:sz="0" w:space="0" w:color="auto"/>
            <w:left w:val="none" w:sz="0" w:space="0" w:color="auto"/>
            <w:bottom w:val="none" w:sz="0" w:space="0" w:color="auto"/>
            <w:right w:val="none" w:sz="0" w:space="0" w:color="auto"/>
          </w:divBdr>
        </w:div>
        <w:div w:id="1155031997">
          <w:marLeft w:val="0"/>
          <w:marRight w:val="0"/>
          <w:marTop w:val="0"/>
          <w:marBottom w:val="0"/>
          <w:divBdr>
            <w:top w:val="none" w:sz="0" w:space="0" w:color="auto"/>
            <w:left w:val="none" w:sz="0" w:space="0" w:color="auto"/>
            <w:bottom w:val="none" w:sz="0" w:space="0" w:color="auto"/>
            <w:right w:val="none" w:sz="0" w:space="0" w:color="auto"/>
          </w:divBdr>
        </w:div>
        <w:div w:id="1638299907">
          <w:marLeft w:val="0"/>
          <w:marRight w:val="0"/>
          <w:marTop w:val="0"/>
          <w:marBottom w:val="0"/>
          <w:divBdr>
            <w:top w:val="none" w:sz="0" w:space="0" w:color="auto"/>
            <w:left w:val="none" w:sz="0" w:space="0" w:color="auto"/>
            <w:bottom w:val="none" w:sz="0" w:space="0" w:color="auto"/>
            <w:right w:val="none" w:sz="0" w:space="0" w:color="auto"/>
          </w:divBdr>
        </w:div>
        <w:div w:id="219488179">
          <w:marLeft w:val="0"/>
          <w:marRight w:val="0"/>
          <w:marTop w:val="0"/>
          <w:marBottom w:val="0"/>
          <w:divBdr>
            <w:top w:val="none" w:sz="0" w:space="0" w:color="auto"/>
            <w:left w:val="none" w:sz="0" w:space="0" w:color="auto"/>
            <w:bottom w:val="none" w:sz="0" w:space="0" w:color="auto"/>
            <w:right w:val="none" w:sz="0" w:space="0" w:color="auto"/>
          </w:divBdr>
        </w:div>
        <w:div w:id="417869283">
          <w:marLeft w:val="0"/>
          <w:marRight w:val="0"/>
          <w:marTop w:val="0"/>
          <w:marBottom w:val="0"/>
          <w:divBdr>
            <w:top w:val="none" w:sz="0" w:space="0" w:color="auto"/>
            <w:left w:val="none" w:sz="0" w:space="0" w:color="auto"/>
            <w:bottom w:val="none" w:sz="0" w:space="0" w:color="auto"/>
            <w:right w:val="none" w:sz="0" w:space="0" w:color="auto"/>
          </w:divBdr>
        </w:div>
        <w:div w:id="1817331650">
          <w:marLeft w:val="0"/>
          <w:marRight w:val="0"/>
          <w:marTop w:val="0"/>
          <w:marBottom w:val="0"/>
          <w:divBdr>
            <w:top w:val="none" w:sz="0" w:space="0" w:color="auto"/>
            <w:left w:val="none" w:sz="0" w:space="0" w:color="auto"/>
            <w:bottom w:val="none" w:sz="0" w:space="0" w:color="auto"/>
            <w:right w:val="none" w:sz="0" w:space="0" w:color="auto"/>
          </w:divBdr>
        </w:div>
        <w:div w:id="1889683128">
          <w:marLeft w:val="0"/>
          <w:marRight w:val="0"/>
          <w:marTop w:val="0"/>
          <w:marBottom w:val="0"/>
          <w:divBdr>
            <w:top w:val="none" w:sz="0" w:space="0" w:color="auto"/>
            <w:left w:val="none" w:sz="0" w:space="0" w:color="auto"/>
            <w:bottom w:val="none" w:sz="0" w:space="0" w:color="auto"/>
            <w:right w:val="none" w:sz="0" w:space="0" w:color="auto"/>
          </w:divBdr>
        </w:div>
        <w:div w:id="772407354">
          <w:marLeft w:val="0"/>
          <w:marRight w:val="0"/>
          <w:marTop w:val="0"/>
          <w:marBottom w:val="0"/>
          <w:divBdr>
            <w:top w:val="none" w:sz="0" w:space="0" w:color="auto"/>
            <w:left w:val="none" w:sz="0" w:space="0" w:color="auto"/>
            <w:bottom w:val="none" w:sz="0" w:space="0" w:color="auto"/>
            <w:right w:val="none" w:sz="0" w:space="0" w:color="auto"/>
          </w:divBdr>
        </w:div>
        <w:div w:id="1100491348">
          <w:marLeft w:val="0"/>
          <w:marRight w:val="0"/>
          <w:marTop w:val="0"/>
          <w:marBottom w:val="0"/>
          <w:divBdr>
            <w:top w:val="none" w:sz="0" w:space="0" w:color="auto"/>
            <w:left w:val="none" w:sz="0" w:space="0" w:color="auto"/>
            <w:bottom w:val="none" w:sz="0" w:space="0" w:color="auto"/>
            <w:right w:val="none" w:sz="0" w:space="0" w:color="auto"/>
          </w:divBdr>
        </w:div>
        <w:div w:id="1606183078">
          <w:marLeft w:val="0"/>
          <w:marRight w:val="0"/>
          <w:marTop w:val="0"/>
          <w:marBottom w:val="0"/>
          <w:divBdr>
            <w:top w:val="none" w:sz="0" w:space="0" w:color="auto"/>
            <w:left w:val="none" w:sz="0" w:space="0" w:color="auto"/>
            <w:bottom w:val="none" w:sz="0" w:space="0" w:color="auto"/>
            <w:right w:val="none" w:sz="0" w:space="0" w:color="auto"/>
          </w:divBdr>
        </w:div>
        <w:div w:id="1212234014">
          <w:marLeft w:val="0"/>
          <w:marRight w:val="0"/>
          <w:marTop w:val="0"/>
          <w:marBottom w:val="0"/>
          <w:divBdr>
            <w:top w:val="none" w:sz="0" w:space="0" w:color="auto"/>
            <w:left w:val="none" w:sz="0" w:space="0" w:color="auto"/>
            <w:bottom w:val="none" w:sz="0" w:space="0" w:color="auto"/>
            <w:right w:val="none" w:sz="0" w:space="0" w:color="auto"/>
          </w:divBdr>
        </w:div>
        <w:div w:id="1597904249">
          <w:marLeft w:val="0"/>
          <w:marRight w:val="0"/>
          <w:marTop w:val="0"/>
          <w:marBottom w:val="0"/>
          <w:divBdr>
            <w:top w:val="none" w:sz="0" w:space="0" w:color="auto"/>
            <w:left w:val="none" w:sz="0" w:space="0" w:color="auto"/>
            <w:bottom w:val="none" w:sz="0" w:space="0" w:color="auto"/>
            <w:right w:val="none" w:sz="0" w:space="0" w:color="auto"/>
          </w:divBdr>
        </w:div>
        <w:div w:id="1555505609">
          <w:marLeft w:val="0"/>
          <w:marRight w:val="0"/>
          <w:marTop w:val="0"/>
          <w:marBottom w:val="0"/>
          <w:divBdr>
            <w:top w:val="none" w:sz="0" w:space="0" w:color="auto"/>
            <w:left w:val="none" w:sz="0" w:space="0" w:color="auto"/>
            <w:bottom w:val="none" w:sz="0" w:space="0" w:color="auto"/>
            <w:right w:val="none" w:sz="0" w:space="0" w:color="auto"/>
          </w:divBdr>
        </w:div>
        <w:div w:id="979457553">
          <w:marLeft w:val="0"/>
          <w:marRight w:val="0"/>
          <w:marTop w:val="0"/>
          <w:marBottom w:val="0"/>
          <w:divBdr>
            <w:top w:val="none" w:sz="0" w:space="0" w:color="auto"/>
            <w:left w:val="none" w:sz="0" w:space="0" w:color="auto"/>
            <w:bottom w:val="none" w:sz="0" w:space="0" w:color="auto"/>
            <w:right w:val="none" w:sz="0" w:space="0" w:color="auto"/>
          </w:divBdr>
        </w:div>
        <w:div w:id="1868836801">
          <w:marLeft w:val="0"/>
          <w:marRight w:val="0"/>
          <w:marTop w:val="0"/>
          <w:marBottom w:val="0"/>
          <w:divBdr>
            <w:top w:val="none" w:sz="0" w:space="0" w:color="auto"/>
            <w:left w:val="none" w:sz="0" w:space="0" w:color="auto"/>
            <w:bottom w:val="none" w:sz="0" w:space="0" w:color="auto"/>
            <w:right w:val="none" w:sz="0" w:space="0" w:color="auto"/>
          </w:divBdr>
        </w:div>
        <w:div w:id="5688102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8F2B9C-0437-4618-BC39-85A40E3A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4</cp:revision>
  <cp:lastPrinted>2018-12-03T11:21:00Z</cp:lastPrinted>
  <dcterms:created xsi:type="dcterms:W3CDTF">2018-11-28T14:20:00Z</dcterms:created>
  <dcterms:modified xsi:type="dcterms:W3CDTF">2018-12-03T11:47:00Z</dcterms:modified>
</cp:coreProperties>
</file>